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FDE93" w14:textId="77777777" w:rsidR="00B67F9E" w:rsidRDefault="00B67F9E" w:rsidP="00B67F9E">
      <w:pPr>
        <w:rPr>
          <w:b/>
          <w:bCs/>
          <w:sz w:val="28"/>
          <w:szCs w:val="28"/>
        </w:rPr>
      </w:pPr>
      <w:bookmarkStart w:id="0" w:name="_Hlk51014592"/>
      <w:bookmarkEnd w:id="0"/>
    </w:p>
    <w:p w14:paraId="1A4A812D" w14:textId="77777777" w:rsidR="00B67F9E" w:rsidRDefault="00B67F9E" w:rsidP="00B67F9E">
      <w:pPr>
        <w:rPr>
          <w:b/>
          <w:bCs/>
          <w:sz w:val="28"/>
          <w:szCs w:val="28"/>
        </w:rPr>
      </w:pPr>
    </w:p>
    <w:p w14:paraId="374A51AC" w14:textId="77777777" w:rsidR="00B67F9E" w:rsidRDefault="00B67F9E" w:rsidP="00B67F9E">
      <w:pPr>
        <w:rPr>
          <w:b/>
          <w:bCs/>
          <w:sz w:val="28"/>
          <w:szCs w:val="28"/>
        </w:rPr>
      </w:pPr>
    </w:p>
    <w:p w14:paraId="392C0169" w14:textId="77777777" w:rsidR="00B67F9E" w:rsidRDefault="00B67F9E" w:rsidP="00B67F9E">
      <w:pPr>
        <w:rPr>
          <w:b/>
          <w:bCs/>
          <w:sz w:val="28"/>
          <w:szCs w:val="28"/>
        </w:rPr>
      </w:pPr>
    </w:p>
    <w:p w14:paraId="683EEF63" w14:textId="77777777" w:rsidR="00B67F9E" w:rsidRDefault="00B67F9E" w:rsidP="00B67F9E">
      <w:pPr>
        <w:rPr>
          <w:b/>
          <w:bCs/>
          <w:sz w:val="28"/>
          <w:szCs w:val="28"/>
        </w:rPr>
      </w:pPr>
    </w:p>
    <w:p w14:paraId="5172856D" w14:textId="432B455D" w:rsidR="00B67F9E" w:rsidRPr="006925F1" w:rsidRDefault="00B67F9E" w:rsidP="00B67F9E">
      <w:pPr>
        <w:rPr>
          <w:b/>
          <w:bCs/>
          <w:sz w:val="32"/>
          <w:szCs w:val="32"/>
        </w:rPr>
      </w:pPr>
      <w:r w:rsidRPr="00B67F9E">
        <w:rPr>
          <w:b/>
          <w:bCs/>
          <w:sz w:val="32"/>
          <w:szCs w:val="32"/>
        </w:rPr>
        <w:t>Sources, Multimeters, and Transformers</w:t>
      </w:r>
      <w:r w:rsidRPr="006925F1">
        <w:rPr>
          <w:b/>
          <w:bCs/>
          <w:sz w:val="32"/>
          <w:szCs w:val="32"/>
        </w:rPr>
        <w:t xml:space="preserve">—Lab </w:t>
      </w:r>
      <w:r>
        <w:rPr>
          <w:b/>
          <w:bCs/>
          <w:sz w:val="32"/>
          <w:szCs w:val="32"/>
        </w:rPr>
        <w:t>5</w:t>
      </w:r>
    </w:p>
    <w:p w14:paraId="317585FC" w14:textId="77777777" w:rsidR="00B67F9E" w:rsidRDefault="00B67F9E" w:rsidP="00B67F9E">
      <w:pPr>
        <w:rPr>
          <w:b/>
          <w:bCs/>
          <w:sz w:val="28"/>
          <w:szCs w:val="28"/>
        </w:rPr>
      </w:pPr>
    </w:p>
    <w:p w14:paraId="04A1D0CB" w14:textId="77777777" w:rsidR="00B67F9E" w:rsidRDefault="00B67F9E" w:rsidP="00B67F9E">
      <w:pPr>
        <w:pStyle w:val="NormalWeb"/>
        <w:spacing w:before="0" w:beforeAutospacing="0" w:after="0" w:afterAutospacing="0"/>
        <w:rPr>
          <w:rFonts w:eastAsiaTheme="minorEastAsia"/>
          <w:color w:val="0070C0"/>
          <w:kern w:val="24"/>
          <w:sz w:val="22"/>
          <w:szCs w:val="22"/>
        </w:rPr>
      </w:pPr>
      <w:r w:rsidRPr="00E12997">
        <w:rPr>
          <w:rFonts w:eastAsiaTheme="minorEastAsia"/>
          <w:color w:val="0070C0"/>
          <w:kern w:val="24"/>
          <w:sz w:val="22"/>
          <w:szCs w:val="22"/>
        </w:rPr>
        <w:t xml:space="preserve">M.V. Iordache, </w:t>
      </w:r>
      <w:r w:rsidRPr="00E12997">
        <w:rPr>
          <w:rFonts w:eastAsiaTheme="minorEastAsia"/>
          <w:i/>
          <w:iCs/>
          <w:color w:val="0070C0"/>
          <w:kern w:val="24"/>
          <w:sz w:val="22"/>
          <w:szCs w:val="22"/>
        </w:rPr>
        <w:t>EEGR2051 Circuits and Measurements Lab</w:t>
      </w:r>
      <w:r w:rsidRPr="00E12997">
        <w:rPr>
          <w:rFonts w:eastAsiaTheme="minorEastAsia"/>
          <w:color w:val="0070C0"/>
          <w:kern w:val="24"/>
          <w:sz w:val="22"/>
          <w:szCs w:val="22"/>
        </w:rPr>
        <w:t>, Fall 2020, LeTourneau University</w:t>
      </w:r>
    </w:p>
    <w:p w14:paraId="4ED3B0B8" w14:textId="77777777" w:rsidR="00B67F9E" w:rsidRDefault="00B67F9E" w:rsidP="00B67F9E">
      <w:pPr>
        <w:pStyle w:val="NormalWeb"/>
        <w:spacing w:before="0" w:beforeAutospacing="0" w:after="0" w:afterAutospacing="0"/>
        <w:rPr>
          <w:rFonts w:eastAsiaTheme="minorEastAsia"/>
          <w:color w:val="0070C0"/>
          <w:kern w:val="24"/>
          <w:sz w:val="22"/>
          <w:szCs w:val="22"/>
        </w:rPr>
      </w:pPr>
    </w:p>
    <w:p w14:paraId="2A2F6CCB" w14:textId="77777777" w:rsidR="00B67F9E" w:rsidRPr="00E12997" w:rsidRDefault="00B67F9E" w:rsidP="00B67F9E">
      <w:pPr>
        <w:pStyle w:val="NormalWeb"/>
        <w:spacing w:before="0" w:beforeAutospacing="0" w:after="0" w:afterAutospacing="0"/>
        <w:rPr>
          <w:sz w:val="16"/>
          <w:szCs w:val="16"/>
        </w:rPr>
      </w:pPr>
      <w:r>
        <w:rPr>
          <w:rFonts w:eastAsiaTheme="minorEastAsia"/>
          <w:color w:val="0070C0"/>
          <w:kern w:val="24"/>
          <w:sz w:val="22"/>
          <w:szCs w:val="22"/>
        </w:rPr>
        <w:t xml:space="preserve">See </w:t>
      </w:r>
      <w:hyperlink r:id="rId5" w:history="1">
        <w:r>
          <w:rPr>
            <w:rStyle w:val="Hyperlink"/>
            <w:rFonts w:eastAsiaTheme="minorEastAsia"/>
            <w:kern w:val="24"/>
            <w:sz w:val="22"/>
            <w:szCs w:val="22"/>
          </w:rPr>
          <w:t>https://mviordache</w:t>
        </w:r>
        <w:r>
          <w:rPr>
            <w:rStyle w:val="Hyperlink"/>
            <w:rFonts w:eastAsiaTheme="minorEastAsia"/>
            <w:kern w:val="24"/>
            <w:sz w:val="22"/>
            <w:szCs w:val="22"/>
          </w:rPr>
          <w:t>.</w:t>
        </w:r>
        <w:r>
          <w:rPr>
            <w:rStyle w:val="Hyperlink"/>
            <w:rFonts w:eastAsiaTheme="minorEastAsia"/>
            <w:kern w:val="24"/>
            <w:sz w:val="22"/>
            <w:szCs w:val="22"/>
          </w:rPr>
          <w:t>name/EEGR2051</w:t>
        </w:r>
      </w:hyperlink>
      <w:r>
        <w:rPr>
          <w:rFonts w:eastAsiaTheme="minorEastAsia"/>
          <w:color w:val="0070C0"/>
          <w:kern w:val="24"/>
          <w:sz w:val="22"/>
          <w:szCs w:val="22"/>
        </w:rPr>
        <w:t xml:space="preserve"> for more information.</w:t>
      </w:r>
    </w:p>
    <w:p w14:paraId="786D7B70" w14:textId="77777777" w:rsidR="00B67F9E" w:rsidRPr="000D2081" w:rsidRDefault="00B67F9E" w:rsidP="00B67F9E">
      <w:pPr>
        <w:rPr>
          <w:b/>
          <w:bCs/>
          <w:sz w:val="28"/>
          <w:szCs w:val="28"/>
        </w:rPr>
      </w:pPr>
    </w:p>
    <w:p w14:paraId="1B2573C5" w14:textId="77777777" w:rsidR="00B67F9E" w:rsidRDefault="00B67F9E" w:rsidP="00B67F9E">
      <w:pPr>
        <w:spacing w:after="200"/>
        <w:jc w:val="center"/>
        <w:rPr>
          <w:rFonts w:ascii="Calibri" w:eastAsia="Calibri" w:hAnsi="Calibri" w:cs="Arial"/>
          <w:b/>
          <w:sz w:val="36"/>
          <w:szCs w:val="22"/>
        </w:rPr>
      </w:pPr>
    </w:p>
    <w:p w14:paraId="06D71E9E" w14:textId="77777777" w:rsidR="00B67F9E" w:rsidRDefault="00B67F9E" w:rsidP="00B67F9E">
      <w:pPr>
        <w:spacing w:after="200"/>
        <w:jc w:val="center"/>
        <w:rPr>
          <w:rFonts w:ascii="Calibri" w:eastAsia="Calibri" w:hAnsi="Calibri" w:cs="Arial"/>
          <w:b/>
          <w:sz w:val="36"/>
          <w:szCs w:val="22"/>
        </w:rPr>
      </w:pPr>
    </w:p>
    <w:p w14:paraId="05BE42E8" w14:textId="77777777" w:rsidR="00B67F9E" w:rsidRDefault="00B67F9E" w:rsidP="00B67F9E">
      <w:pPr>
        <w:spacing w:after="200"/>
        <w:jc w:val="center"/>
        <w:rPr>
          <w:rFonts w:ascii="Calibri" w:eastAsia="Calibri" w:hAnsi="Calibri" w:cs="Arial"/>
          <w:b/>
          <w:sz w:val="36"/>
          <w:szCs w:val="22"/>
        </w:rPr>
      </w:pPr>
    </w:p>
    <w:p w14:paraId="6F1977E6" w14:textId="77777777" w:rsidR="00B67F9E" w:rsidRDefault="00B67F9E" w:rsidP="00B67F9E">
      <w:pPr>
        <w:rPr>
          <w:rFonts w:ascii="Calibri" w:eastAsia="Calibri" w:hAnsi="Calibri" w:cs="Arial"/>
          <w:b/>
          <w:sz w:val="36"/>
          <w:szCs w:val="22"/>
        </w:rPr>
      </w:pPr>
      <w:r>
        <w:rPr>
          <w:rFonts w:ascii="Calibri" w:eastAsia="Calibri" w:hAnsi="Calibri" w:cs="Arial"/>
          <w:b/>
          <w:sz w:val="36"/>
          <w:szCs w:val="22"/>
        </w:rPr>
        <w:br w:type="page"/>
      </w:r>
    </w:p>
    <w:p w14:paraId="14A4AB98" w14:textId="77777777" w:rsidR="000D2081" w:rsidRDefault="000D2081" w:rsidP="000D2081">
      <w:pPr>
        <w:jc w:val="both"/>
      </w:pPr>
      <w:r>
        <w:lastRenderedPageBreak/>
        <w:t>Name_____________________________________ Date Performed_____________ Section____</w:t>
      </w:r>
    </w:p>
    <w:p w14:paraId="0C5795F4" w14:textId="77777777" w:rsidR="006271E9" w:rsidRDefault="006271E9"/>
    <w:p w14:paraId="172059CE" w14:textId="77777777" w:rsidR="000D2081" w:rsidRPr="000D2081" w:rsidRDefault="00E55D7E">
      <w:pPr>
        <w:rPr>
          <w:b/>
          <w:bCs/>
          <w:sz w:val="28"/>
          <w:szCs w:val="28"/>
        </w:rPr>
      </w:pPr>
      <w:bookmarkStart w:id="1" w:name="_Hlk78222448"/>
      <w:r>
        <w:rPr>
          <w:b/>
          <w:bCs/>
          <w:sz w:val="28"/>
          <w:szCs w:val="28"/>
        </w:rPr>
        <w:t xml:space="preserve">Sources, </w:t>
      </w:r>
      <w:r w:rsidR="000D2081" w:rsidRPr="000D2081">
        <w:rPr>
          <w:b/>
          <w:bCs/>
          <w:sz w:val="28"/>
          <w:szCs w:val="28"/>
        </w:rPr>
        <w:t>Multimeters</w:t>
      </w:r>
      <w:r>
        <w:rPr>
          <w:b/>
          <w:bCs/>
          <w:sz w:val="28"/>
          <w:szCs w:val="28"/>
        </w:rPr>
        <w:t>, and Transformers</w:t>
      </w:r>
    </w:p>
    <w:bookmarkEnd w:id="1"/>
    <w:p w14:paraId="4F21F519" w14:textId="77777777" w:rsidR="000D2081" w:rsidRDefault="000D2081">
      <w:pPr>
        <w:rPr>
          <w:b/>
          <w:bCs/>
        </w:rPr>
      </w:pPr>
    </w:p>
    <w:p w14:paraId="64C4A1F0" w14:textId="77777777" w:rsidR="000D2081" w:rsidRDefault="00C464CF" w:rsidP="00937458">
      <w:r w:rsidRPr="00C464CF">
        <w:rPr>
          <w:b/>
          <w:bCs/>
        </w:rPr>
        <w:t xml:space="preserve">Objectives: </w:t>
      </w:r>
      <w:r>
        <w:t xml:space="preserve">Learn to use DC power supplies and multimeters. </w:t>
      </w:r>
      <w:r w:rsidR="00937458">
        <w:t>Observe</w:t>
      </w:r>
      <w:r>
        <w:t xml:space="preserve"> the loading effect.</w:t>
      </w:r>
    </w:p>
    <w:p w14:paraId="66855691" w14:textId="77777777" w:rsidR="00C464CF" w:rsidRDefault="00C464CF"/>
    <w:p w14:paraId="2456E579" w14:textId="77777777" w:rsidR="00D9099A" w:rsidRDefault="00D9099A" w:rsidP="00D9099A">
      <w:pPr>
        <w:jc w:val="both"/>
      </w:pPr>
      <w:r w:rsidRPr="00D9099A">
        <w:rPr>
          <w:b/>
          <w:bCs/>
        </w:rPr>
        <w:t>Equipment:</w:t>
      </w:r>
      <w:r>
        <w:tab/>
        <w:t>Two digital multimeters (DMMs).</w:t>
      </w:r>
    </w:p>
    <w:p w14:paraId="34AE22E8" w14:textId="77777777" w:rsidR="00D9099A" w:rsidRDefault="00D9099A" w:rsidP="00D9099A">
      <w:pPr>
        <w:jc w:val="both"/>
      </w:pPr>
      <w:r>
        <w:tab/>
      </w:r>
      <w:r>
        <w:tab/>
        <w:t xml:space="preserve">One </w:t>
      </w:r>
      <w:r w:rsidR="00E942A1">
        <w:t xml:space="preserve">double or triple </w:t>
      </w:r>
      <w:r>
        <w:t>DC power supply</w:t>
      </w:r>
      <w:r w:rsidR="00054F75">
        <w:t xml:space="preserve"> with adjustable current limit</w:t>
      </w:r>
      <w:r>
        <w:t>.</w:t>
      </w:r>
    </w:p>
    <w:p w14:paraId="177DF0DB" w14:textId="77777777" w:rsidR="0058026D" w:rsidRDefault="0058026D" w:rsidP="00D9099A">
      <w:pPr>
        <w:jc w:val="both"/>
      </w:pPr>
      <w:r>
        <w:tab/>
      </w:r>
      <w:r>
        <w:tab/>
        <w:t>One waveform generator.</w:t>
      </w:r>
    </w:p>
    <w:p w14:paraId="558DBB7A" w14:textId="77777777" w:rsidR="00D9099A" w:rsidRDefault="00D9099A" w:rsidP="00D9099A">
      <w:pPr>
        <w:jc w:val="both"/>
      </w:pPr>
      <w:r>
        <w:tab/>
      </w:r>
      <w:r>
        <w:tab/>
      </w:r>
      <w:r w:rsidR="00870235">
        <w:t>One</w:t>
      </w:r>
      <w:r w:rsidR="0058026D">
        <w:t xml:space="preserve"> transformer </w:t>
      </w:r>
      <w:r w:rsidR="0090328C" w:rsidRPr="0090328C">
        <w:t xml:space="preserve">#051727401 </w:t>
      </w:r>
      <w:r w:rsidR="00870235">
        <w:t>or</w:t>
      </w:r>
      <w:r w:rsidR="0090328C">
        <w:t xml:space="preserve"> </w:t>
      </w:r>
      <w:r w:rsidR="008E50CD" w:rsidRPr="008E50CD">
        <w:t>#29590</w:t>
      </w:r>
      <w:r w:rsidR="0090328C">
        <w:t>.</w:t>
      </w:r>
    </w:p>
    <w:p w14:paraId="395E20D2" w14:textId="77777777" w:rsidR="000C0B86" w:rsidRDefault="000C0B86" w:rsidP="000C0B86">
      <w:pPr>
        <w:jc w:val="both"/>
      </w:pPr>
      <w:r>
        <w:tab/>
      </w:r>
      <w:r>
        <w:tab/>
      </w:r>
      <w:r w:rsidR="0005656E">
        <w:t xml:space="preserve">One </w:t>
      </w:r>
      <m:oMath>
        <m:r>
          <w:rPr>
            <w:rFonts w:ascii="Cambria Math" w:hAnsi="Cambria Math"/>
          </w:rPr>
          <m:t xml:space="preserve">25 </m:t>
        </m:r>
        <m:r>
          <m:rPr>
            <m:sty m:val="p"/>
          </m:rPr>
          <w:rPr>
            <w:rFonts w:ascii="Cambria Math" w:hAnsi="Cambria Math"/>
          </w:rPr>
          <m:t>Ω</m:t>
        </m:r>
      </m:oMath>
      <w:r>
        <w:t xml:space="preserve"> rheostat</w:t>
      </w:r>
      <w:r w:rsidR="0058026D">
        <w:t xml:space="preserve"> and miscellaneous resistors.</w:t>
      </w:r>
    </w:p>
    <w:p w14:paraId="6B1DE889" w14:textId="77777777" w:rsidR="00D9099A" w:rsidRDefault="00D9099A"/>
    <w:p w14:paraId="756EBE36" w14:textId="77777777" w:rsidR="00945165" w:rsidRPr="00945165" w:rsidRDefault="00945165">
      <w:pPr>
        <w:rPr>
          <w:b/>
          <w:bCs/>
        </w:rPr>
      </w:pPr>
      <w:r w:rsidRPr="00945165">
        <w:rPr>
          <w:b/>
          <w:bCs/>
        </w:rPr>
        <w:t>Procedure:</w:t>
      </w:r>
    </w:p>
    <w:p w14:paraId="348413EE" w14:textId="77777777" w:rsidR="00945165" w:rsidRDefault="00945165"/>
    <w:p w14:paraId="49FD641B" w14:textId="77777777" w:rsidR="00945165" w:rsidRDefault="00945165" w:rsidP="00945165">
      <w:pPr>
        <w:numPr>
          <w:ilvl w:val="0"/>
          <w:numId w:val="1"/>
        </w:numPr>
        <w:ind w:left="0" w:firstLine="0"/>
        <w:jc w:val="both"/>
      </w:pPr>
      <w:r>
        <w:t xml:space="preserve">Select </w:t>
      </w:r>
      <w:r>
        <w:rPr>
          <w:u w:val="single"/>
        </w:rPr>
        <w:t>two identically</w:t>
      </w:r>
      <w:r>
        <w:t xml:space="preserve"> coded resistors from within each of the following ranges:</w:t>
      </w:r>
    </w:p>
    <w:p w14:paraId="18F64710" w14:textId="77777777" w:rsidR="00945165" w:rsidRDefault="00945165" w:rsidP="00945165">
      <w:pPr>
        <w:jc w:val="both"/>
      </w:pPr>
    </w:p>
    <w:p w14:paraId="3B10EFD4" w14:textId="77777777" w:rsidR="00945165" w:rsidRDefault="009C7FD4" w:rsidP="00710733">
      <w:pPr>
        <w:spacing w:line="240" w:lineRule="exact"/>
        <w:jc w:val="both"/>
      </w:pPr>
      <w:r>
        <w:tab/>
        <w:t>LOW:</w:t>
      </w:r>
      <w:r w:rsidR="00EE23E6">
        <w:t xml:space="preserve"> 5</w:t>
      </w:r>
      <w:r w:rsidR="00945165">
        <w:t>0</w:t>
      </w:r>
      <w:r w:rsidR="00710733">
        <w:t xml:space="preserve"> </w:t>
      </w:r>
      <m:oMath>
        <m:r>
          <m:rPr>
            <m:sty m:val="p"/>
          </m:rPr>
          <w:rPr>
            <w:rFonts w:ascii="Cambria Math" w:hAnsi="Cambria Math"/>
          </w:rPr>
          <m:t>Ω</m:t>
        </m:r>
      </m:oMath>
      <w:r w:rsidR="00945165">
        <w:t xml:space="preserve"> to 100</w:t>
      </w:r>
      <w:r w:rsidR="00710733">
        <w:t xml:space="preserve"> </w:t>
      </w:r>
      <m:oMath>
        <m:r>
          <m:rPr>
            <m:sty m:val="p"/>
          </m:rPr>
          <w:rPr>
            <w:rFonts w:ascii="Cambria Math" w:hAnsi="Cambria Math"/>
          </w:rPr>
          <m:t>Ω</m:t>
        </m:r>
      </m:oMath>
      <w:r>
        <w:tab/>
      </w:r>
      <w:r>
        <w:tab/>
        <w:t>MEDIUM:</w:t>
      </w:r>
      <w:r w:rsidR="00EE23E6">
        <w:t xml:space="preserve"> 11</w:t>
      </w:r>
      <w:r w:rsidR="00710733">
        <w:t xml:space="preserve">0 </w:t>
      </w:r>
      <m:oMath>
        <m:r>
          <m:rPr>
            <m:sty m:val="p"/>
          </m:rPr>
          <w:rPr>
            <w:rFonts w:ascii="Cambria Math" w:hAnsi="Cambria Math"/>
          </w:rPr>
          <m:t>Ω</m:t>
        </m:r>
      </m:oMath>
      <w:r w:rsidR="00EE23E6">
        <w:t xml:space="preserve"> to 330 </w:t>
      </w:r>
      <m:oMath>
        <m:r>
          <m:rPr>
            <m:sty m:val="p"/>
          </m:rPr>
          <w:rPr>
            <w:rFonts w:ascii="Cambria Math" w:hAnsi="Cambria Math"/>
          </w:rPr>
          <m:t>Ω</m:t>
        </m:r>
      </m:oMath>
      <w:r>
        <w:tab/>
        <w:t>HIGH:</w:t>
      </w:r>
      <w:r w:rsidR="00945165">
        <w:t xml:space="preserve"> 1</w:t>
      </w:r>
      <w:r w:rsidR="00710733">
        <w:t xml:space="preserve"> </w:t>
      </w:r>
      <w:r w:rsidR="00945165">
        <w:t>M</w:t>
      </w:r>
      <m:oMath>
        <m:r>
          <m:rPr>
            <m:sty m:val="p"/>
          </m:rPr>
          <w:rPr>
            <w:rFonts w:ascii="Cambria Math" w:hAnsi="Cambria Math"/>
          </w:rPr>
          <m:t>Ω</m:t>
        </m:r>
      </m:oMath>
      <w:r w:rsidR="00945165">
        <w:t xml:space="preserve"> to 22</w:t>
      </w:r>
      <w:r>
        <w:t xml:space="preserve"> </w:t>
      </w:r>
      <w:proofErr w:type="spellStart"/>
      <w:r w:rsidR="00710733">
        <w:t>M</w:t>
      </w:r>
      <w:proofErr w:type="spellEnd"/>
      <m:oMath>
        <m:r>
          <m:rPr>
            <m:sty m:val="p"/>
          </m:rPr>
          <w:rPr>
            <w:rFonts w:ascii="Cambria Math" w:hAnsi="Cambria Math"/>
          </w:rPr>
          <m:t>Ω</m:t>
        </m:r>
      </m:oMath>
    </w:p>
    <w:p w14:paraId="13CD68A4" w14:textId="77777777" w:rsidR="00945165" w:rsidRDefault="00945165" w:rsidP="00945165">
      <w:pPr>
        <w:spacing w:line="240" w:lineRule="exact"/>
        <w:jc w:val="both"/>
      </w:pPr>
    </w:p>
    <w:p w14:paraId="4A342023" w14:textId="77777777" w:rsidR="00945165" w:rsidRDefault="00945165" w:rsidP="00945165">
      <w:pPr>
        <w:numPr>
          <w:ilvl w:val="0"/>
          <w:numId w:val="1"/>
        </w:numPr>
        <w:spacing w:line="240" w:lineRule="exact"/>
        <w:ind w:left="0" w:firstLine="0"/>
        <w:jc w:val="both"/>
      </w:pPr>
      <w:r>
        <w:t>Identify the resistors as:</w:t>
      </w:r>
    </w:p>
    <w:p w14:paraId="4CC1C045" w14:textId="77777777" w:rsidR="00945165" w:rsidRDefault="00945165" w:rsidP="00945165">
      <w:pPr>
        <w:spacing w:line="240" w:lineRule="exact"/>
        <w:jc w:val="both"/>
      </w:pPr>
    </w:p>
    <w:p w14:paraId="3FFA03F0" w14:textId="77777777" w:rsidR="00945165" w:rsidRPr="009B2B39" w:rsidRDefault="000E6D2C" w:rsidP="009B2B39">
      <w:pPr>
        <w:pStyle w:val="ListParagraph"/>
        <w:numPr>
          <w:ilvl w:val="1"/>
          <w:numId w:val="1"/>
        </w:numPr>
        <w:spacing w:line="240" w:lineRule="exact"/>
        <w:jc w:val="both"/>
      </w:pPr>
      <m:oMath>
        <m:sSub>
          <m:sSubPr>
            <m:ctrlPr>
              <w:rPr>
                <w:rFonts w:ascii="Cambria Math" w:hAnsi="Cambria Math"/>
                <w:i/>
              </w:rPr>
            </m:ctrlPr>
          </m:sSubPr>
          <m:e>
            <m:r>
              <w:rPr>
                <w:rFonts w:ascii="Cambria Math" w:hAnsi="Cambria Math"/>
              </w:rPr>
              <m:t>R</m:t>
            </m:r>
          </m:e>
          <m:sub>
            <m:r>
              <w:rPr>
                <w:rFonts w:ascii="Cambria Math" w:hAnsi="Cambria Math"/>
              </w:rPr>
              <m:t>LO1</m:t>
            </m:r>
          </m:sub>
        </m:sSub>
      </m:oMath>
      <w:r w:rsidR="00945165">
        <w:t xml:space="preserve"> and </w:t>
      </w:r>
      <m:oMath>
        <m:sSub>
          <m:sSubPr>
            <m:ctrlPr>
              <w:rPr>
                <w:rFonts w:ascii="Cambria Math" w:hAnsi="Cambria Math"/>
                <w:i/>
              </w:rPr>
            </m:ctrlPr>
          </m:sSubPr>
          <m:e>
            <m:r>
              <w:rPr>
                <w:rFonts w:ascii="Cambria Math" w:hAnsi="Cambria Math"/>
              </w:rPr>
              <m:t>R</m:t>
            </m:r>
          </m:e>
          <m:sub>
            <m:r>
              <w:rPr>
                <w:rFonts w:ascii="Cambria Math" w:hAnsi="Cambria Math"/>
              </w:rPr>
              <m:t>LO2</m:t>
            </m:r>
          </m:sub>
        </m:sSub>
      </m:oMath>
      <w:r w:rsidR="00945165">
        <w:tab/>
      </w:r>
      <w:r w:rsidR="00945165">
        <w:tab/>
        <w:t xml:space="preserve">b. </w:t>
      </w:r>
      <m:oMath>
        <m:sSub>
          <m:sSubPr>
            <m:ctrlPr>
              <w:rPr>
                <w:rFonts w:ascii="Cambria Math" w:hAnsi="Cambria Math"/>
                <w:i/>
              </w:rPr>
            </m:ctrlPr>
          </m:sSubPr>
          <m:e>
            <m:r>
              <w:rPr>
                <w:rFonts w:ascii="Cambria Math" w:hAnsi="Cambria Math"/>
              </w:rPr>
              <m:t>R</m:t>
            </m:r>
          </m:e>
          <m:sub>
            <m:r>
              <w:rPr>
                <w:rFonts w:ascii="Cambria Math" w:hAnsi="Cambria Math"/>
              </w:rPr>
              <m:t>ME1</m:t>
            </m:r>
          </m:sub>
        </m:sSub>
      </m:oMath>
      <w:r w:rsidR="00945165">
        <w:t xml:space="preserve"> and </w:t>
      </w:r>
      <m:oMath>
        <m:sSub>
          <m:sSubPr>
            <m:ctrlPr>
              <w:rPr>
                <w:rFonts w:ascii="Cambria Math" w:hAnsi="Cambria Math"/>
                <w:i/>
              </w:rPr>
            </m:ctrlPr>
          </m:sSubPr>
          <m:e>
            <m:r>
              <w:rPr>
                <w:rFonts w:ascii="Cambria Math" w:hAnsi="Cambria Math"/>
              </w:rPr>
              <m:t>R</m:t>
            </m:r>
          </m:e>
          <m:sub>
            <m:r>
              <w:rPr>
                <w:rFonts w:ascii="Cambria Math" w:hAnsi="Cambria Math"/>
              </w:rPr>
              <m:t>ME2</m:t>
            </m:r>
          </m:sub>
        </m:sSub>
      </m:oMath>
      <w:r w:rsidR="00945165" w:rsidRPr="006E3F6B">
        <w:t xml:space="preserve"> </w:t>
      </w:r>
      <w:r w:rsidR="00945165">
        <w:tab/>
        <w:t xml:space="preserve">c. </w:t>
      </w:r>
      <m:oMath>
        <m:sSub>
          <m:sSubPr>
            <m:ctrlPr>
              <w:rPr>
                <w:rFonts w:ascii="Cambria Math" w:hAnsi="Cambria Math"/>
                <w:i/>
              </w:rPr>
            </m:ctrlPr>
          </m:sSubPr>
          <m:e>
            <m:r>
              <w:rPr>
                <w:rFonts w:ascii="Cambria Math" w:hAnsi="Cambria Math"/>
              </w:rPr>
              <m:t>R</m:t>
            </m:r>
          </m:e>
          <m:sub>
            <m:r>
              <w:rPr>
                <w:rFonts w:ascii="Cambria Math" w:hAnsi="Cambria Math"/>
              </w:rPr>
              <m:t>HI1</m:t>
            </m:r>
          </m:sub>
        </m:sSub>
      </m:oMath>
      <w:r w:rsidR="00945165">
        <w:t xml:space="preserve"> and </w:t>
      </w:r>
      <m:oMath>
        <m:sSub>
          <m:sSubPr>
            <m:ctrlPr>
              <w:rPr>
                <w:rFonts w:ascii="Cambria Math" w:hAnsi="Cambria Math"/>
                <w:i/>
              </w:rPr>
            </m:ctrlPr>
          </m:sSubPr>
          <m:e>
            <m:r>
              <w:rPr>
                <w:rFonts w:ascii="Cambria Math" w:hAnsi="Cambria Math"/>
              </w:rPr>
              <m:t>R</m:t>
            </m:r>
          </m:e>
          <m:sub>
            <m:r>
              <w:rPr>
                <w:rFonts w:ascii="Cambria Math" w:hAnsi="Cambria Math"/>
              </w:rPr>
              <m:t>HI2</m:t>
            </m:r>
          </m:sub>
        </m:sSub>
      </m:oMath>
      <w:r w:rsidR="00945165">
        <w:tab/>
      </w:r>
      <w:r w:rsidR="00945165">
        <w:tab/>
      </w:r>
    </w:p>
    <w:p w14:paraId="7575E51A" w14:textId="77777777" w:rsidR="00945165" w:rsidRDefault="00945165" w:rsidP="00945165">
      <w:pPr>
        <w:jc w:val="both"/>
      </w:pPr>
    </w:p>
    <w:p w14:paraId="46E30B42" w14:textId="77777777" w:rsidR="005241E5" w:rsidRDefault="00F2098E" w:rsidP="00561BF4">
      <w:pPr>
        <w:pStyle w:val="ListParagraph"/>
        <w:numPr>
          <w:ilvl w:val="0"/>
          <w:numId w:val="1"/>
        </w:numPr>
        <w:jc w:val="both"/>
      </w:pPr>
      <w:r>
        <w:t xml:space="preserve">Measure the resistors with the DMM and write their value </w:t>
      </w:r>
      <w:r w:rsidR="00CC297F">
        <w:t xml:space="preserve">in </w:t>
      </w:r>
      <w:r w:rsidR="005241E5">
        <w:t>Table 1</w:t>
      </w:r>
      <w:r w:rsidR="00945165">
        <w:t>.</w:t>
      </w:r>
    </w:p>
    <w:p w14:paraId="0F33C3B6" w14:textId="77777777" w:rsidR="005241E5" w:rsidRDefault="005241E5" w:rsidP="005241E5">
      <w:pPr>
        <w:pStyle w:val="ListParagraph"/>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867"/>
        <w:gridCol w:w="3533"/>
      </w:tblGrid>
      <w:tr w:rsidR="005241E5" w14:paraId="0E1727EA" w14:textId="77777777" w:rsidTr="005241E5">
        <w:trPr>
          <w:jc w:val="center"/>
        </w:trPr>
        <w:tc>
          <w:tcPr>
            <w:tcW w:w="7488" w:type="dxa"/>
            <w:gridSpan w:val="3"/>
          </w:tcPr>
          <w:p w14:paraId="4FE7E3B3" w14:textId="77777777" w:rsidR="005241E5" w:rsidRDefault="005241E5" w:rsidP="005241E5">
            <w:r>
              <w:t xml:space="preserve">Table 1 –  MEASURED RESISTANCE VALUES </w:t>
            </w:r>
          </w:p>
        </w:tc>
      </w:tr>
      <w:tr w:rsidR="005241E5" w14:paraId="5AB949E2" w14:textId="77777777" w:rsidTr="005241E5">
        <w:trPr>
          <w:jc w:val="center"/>
        </w:trPr>
        <w:tc>
          <w:tcPr>
            <w:tcW w:w="3955" w:type="dxa"/>
            <w:gridSpan w:val="2"/>
          </w:tcPr>
          <w:p w14:paraId="29630657" w14:textId="77777777" w:rsidR="005241E5" w:rsidRDefault="005241E5" w:rsidP="005241E5">
            <w:pPr>
              <w:jc w:val="center"/>
            </w:pPr>
            <w:r>
              <w:t>Measured Values [ Ω ]</w:t>
            </w:r>
          </w:p>
        </w:tc>
        <w:tc>
          <w:tcPr>
            <w:tcW w:w="3533" w:type="dxa"/>
          </w:tcPr>
          <w:p w14:paraId="56F6F246" w14:textId="77777777" w:rsidR="005241E5" w:rsidRDefault="005241E5" w:rsidP="005241E5">
            <w:pPr>
              <w:jc w:val="center"/>
            </w:pPr>
            <w:r>
              <w:t>Nominal (Expected) Value [ Ω ]</w:t>
            </w:r>
          </w:p>
        </w:tc>
      </w:tr>
      <w:tr w:rsidR="005241E5" w14:paraId="78361A89" w14:textId="77777777" w:rsidTr="005241E5">
        <w:trPr>
          <w:jc w:val="center"/>
        </w:trPr>
        <w:tc>
          <w:tcPr>
            <w:tcW w:w="2088" w:type="dxa"/>
          </w:tcPr>
          <w:p w14:paraId="115456DE" w14:textId="77777777" w:rsidR="005241E5" w:rsidRPr="009B2B39" w:rsidRDefault="000E6D2C" w:rsidP="005241E5">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LO1</m:t>
                    </m:r>
                  </m:sub>
                </m:sSub>
                <m:r>
                  <w:rPr>
                    <w:rFonts w:ascii="Cambria Math" w:hAnsi="Cambria Math"/>
                  </w:rPr>
                  <m:t>=</m:t>
                </m:r>
              </m:oMath>
            </m:oMathPara>
          </w:p>
        </w:tc>
        <w:tc>
          <w:tcPr>
            <w:tcW w:w="1867" w:type="dxa"/>
          </w:tcPr>
          <w:p w14:paraId="6B954E79" w14:textId="77777777" w:rsidR="005241E5" w:rsidRPr="009B2B39" w:rsidRDefault="000E6D2C" w:rsidP="005241E5">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LO2</m:t>
                    </m:r>
                  </m:sub>
                </m:sSub>
                <m:r>
                  <w:rPr>
                    <w:rFonts w:ascii="Cambria Math" w:hAnsi="Cambria Math"/>
                  </w:rPr>
                  <m:t>=</m:t>
                </m:r>
              </m:oMath>
            </m:oMathPara>
          </w:p>
        </w:tc>
        <w:tc>
          <w:tcPr>
            <w:tcW w:w="3533" w:type="dxa"/>
          </w:tcPr>
          <w:p w14:paraId="59F07144" w14:textId="77777777" w:rsidR="005241E5" w:rsidRDefault="005241E5" w:rsidP="005241E5">
            <w:pPr>
              <w:jc w:val="both"/>
            </w:pPr>
          </w:p>
        </w:tc>
      </w:tr>
      <w:tr w:rsidR="005241E5" w14:paraId="2C84EEB9" w14:textId="77777777" w:rsidTr="005241E5">
        <w:trPr>
          <w:jc w:val="center"/>
        </w:trPr>
        <w:tc>
          <w:tcPr>
            <w:tcW w:w="2088" w:type="dxa"/>
          </w:tcPr>
          <w:p w14:paraId="4EA4FBFF" w14:textId="77777777" w:rsidR="005241E5" w:rsidRPr="009B2B39" w:rsidRDefault="000E6D2C" w:rsidP="005241E5">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ME1</m:t>
                    </m:r>
                  </m:sub>
                </m:sSub>
                <m:r>
                  <w:rPr>
                    <w:rFonts w:ascii="Cambria Math" w:hAnsi="Cambria Math"/>
                  </w:rPr>
                  <m:t>=</m:t>
                </m:r>
              </m:oMath>
            </m:oMathPara>
          </w:p>
        </w:tc>
        <w:tc>
          <w:tcPr>
            <w:tcW w:w="1867" w:type="dxa"/>
          </w:tcPr>
          <w:p w14:paraId="2A6433CA" w14:textId="77777777" w:rsidR="005241E5" w:rsidRPr="002920C4" w:rsidRDefault="000E6D2C" w:rsidP="005241E5">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ME2</m:t>
                    </m:r>
                  </m:sub>
                </m:sSub>
                <m:r>
                  <w:rPr>
                    <w:rFonts w:ascii="Cambria Math" w:hAnsi="Cambria Math"/>
                  </w:rPr>
                  <m:t>=</m:t>
                </m:r>
              </m:oMath>
            </m:oMathPara>
          </w:p>
        </w:tc>
        <w:tc>
          <w:tcPr>
            <w:tcW w:w="3533" w:type="dxa"/>
          </w:tcPr>
          <w:p w14:paraId="6123912A" w14:textId="77777777" w:rsidR="005241E5" w:rsidRDefault="005241E5" w:rsidP="005241E5">
            <w:pPr>
              <w:jc w:val="both"/>
            </w:pPr>
          </w:p>
        </w:tc>
      </w:tr>
      <w:tr w:rsidR="005241E5" w14:paraId="74ED5A10" w14:textId="77777777" w:rsidTr="005241E5">
        <w:trPr>
          <w:jc w:val="center"/>
        </w:trPr>
        <w:tc>
          <w:tcPr>
            <w:tcW w:w="2088" w:type="dxa"/>
          </w:tcPr>
          <w:p w14:paraId="02C6E95B" w14:textId="77777777" w:rsidR="005241E5" w:rsidRPr="002920C4" w:rsidRDefault="000E6D2C" w:rsidP="005241E5">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HI1</m:t>
                    </m:r>
                  </m:sub>
                </m:sSub>
                <m:r>
                  <w:rPr>
                    <w:rFonts w:ascii="Cambria Math" w:hAnsi="Cambria Math"/>
                  </w:rPr>
                  <m:t>=</m:t>
                </m:r>
              </m:oMath>
            </m:oMathPara>
          </w:p>
        </w:tc>
        <w:tc>
          <w:tcPr>
            <w:tcW w:w="1867" w:type="dxa"/>
          </w:tcPr>
          <w:p w14:paraId="23F2F9BD" w14:textId="77777777" w:rsidR="005241E5" w:rsidRPr="006D2A2B" w:rsidRDefault="000E6D2C" w:rsidP="005241E5">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HI2</m:t>
                    </m:r>
                  </m:sub>
                </m:sSub>
                <m:r>
                  <w:rPr>
                    <w:rFonts w:ascii="Cambria Math" w:hAnsi="Cambria Math"/>
                  </w:rPr>
                  <m:t>=</m:t>
                </m:r>
              </m:oMath>
            </m:oMathPara>
          </w:p>
        </w:tc>
        <w:tc>
          <w:tcPr>
            <w:tcW w:w="3533" w:type="dxa"/>
          </w:tcPr>
          <w:p w14:paraId="3B638B8C" w14:textId="77777777" w:rsidR="005241E5" w:rsidRDefault="005241E5" w:rsidP="005241E5">
            <w:pPr>
              <w:jc w:val="both"/>
            </w:pPr>
          </w:p>
        </w:tc>
      </w:tr>
    </w:tbl>
    <w:p w14:paraId="50A520B5" w14:textId="77777777" w:rsidR="005241E5" w:rsidRPr="005241E5" w:rsidRDefault="00945165" w:rsidP="005241E5">
      <w:pPr>
        <w:pStyle w:val="ListParagraph"/>
        <w:ind w:left="360"/>
        <w:jc w:val="both"/>
      </w:pPr>
      <w:r>
        <w:t xml:space="preserve">   </w:t>
      </w:r>
    </w:p>
    <w:p w14:paraId="69E49432" w14:textId="77777777" w:rsidR="001434A0" w:rsidRDefault="00E3704D" w:rsidP="00B45076">
      <w:pPr>
        <w:pStyle w:val="ListParagraph"/>
        <w:numPr>
          <w:ilvl w:val="0"/>
          <w:numId w:val="1"/>
        </w:numPr>
      </w:pPr>
      <w:r>
        <w:rPr>
          <w:b/>
          <w:bCs/>
          <w:u w:val="single"/>
        </w:rPr>
        <w:t>Current measurement:</w:t>
      </w:r>
      <w:r>
        <w:t xml:space="preserve"> </w:t>
      </w:r>
      <w:r w:rsidR="00B45076">
        <w:t>In the following steps current will be measured with a DMM. Select one of the DMMs for current measurements.</w:t>
      </w:r>
    </w:p>
    <w:p w14:paraId="01163735" w14:textId="77777777" w:rsidR="00B45076" w:rsidRDefault="00B45076" w:rsidP="003C61DD">
      <w:pPr>
        <w:pStyle w:val="ListParagraph"/>
        <w:numPr>
          <w:ilvl w:val="0"/>
          <w:numId w:val="1"/>
        </w:numPr>
      </w:pPr>
      <w:r>
        <w:t>Locate the terminal for low current ranges and r</w:t>
      </w:r>
      <w:r w:rsidR="001434A0">
        <w:t xml:space="preserve">ead the maximum admissible current </w:t>
      </w:r>
      <w:r>
        <w:t>value recorded on the front panel</w:t>
      </w:r>
      <w:r w:rsidR="001434A0">
        <w:t>: _</w:t>
      </w:r>
      <w:r w:rsidR="006E4A1B">
        <w:t xml:space="preserve">_________. </w:t>
      </w:r>
    </w:p>
    <w:p w14:paraId="4C509517" w14:textId="77777777" w:rsidR="00B45076" w:rsidRDefault="00B45076" w:rsidP="001434A0">
      <w:pPr>
        <w:pStyle w:val="ListParagraph"/>
        <w:numPr>
          <w:ilvl w:val="0"/>
          <w:numId w:val="1"/>
        </w:numPr>
      </w:pPr>
      <w:r>
        <w:t xml:space="preserve">Locate the terminal for high current ranges and read the maximum admissible current value recorded on the front panel: __________. </w:t>
      </w:r>
    </w:p>
    <w:p w14:paraId="4A746CF8" w14:textId="77777777" w:rsidR="001434A0" w:rsidRDefault="001434A0" w:rsidP="001434A0">
      <w:pPr>
        <w:pStyle w:val="ListParagraph"/>
        <w:numPr>
          <w:ilvl w:val="0"/>
          <w:numId w:val="1"/>
        </w:numPr>
      </w:pPr>
      <w:r>
        <w:t>The low current terminal is fuse prote</w:t>
      </w:r>
      <w:r w:rsidR="006E4A1B">
        <w:t xml:space="preserve">cted. When </w:t>
      </w:r>
      <w:r>
        <w:t xml:space="preserve">current exceeds the maximum admissible value, the fuse </w:t>
      </w:r>
      <w:r w:rsidR="00634FF2">
        <w:t>will</w:t>
      </w:r>
      <w:r>
        <w:t xml:space="preserve"> be blown. When the fuse is blown, no current can flow th</w:t>
      </w:r>
      <w:r w:rsidR="00634FF2">
        <w:t>rough the terminal of the DMM.</w:t>
      </w:r>
    </w:p>
    <w:p w14:paraId="6F8554AF" w14:textId="77777777" w:rsidR="00E4237E" w:rsidRDefault="00E4237E" w:rsidP="00E3704D">
      <w:pPr>
        <w:pStyle w:val="ListParagraph"/>
        <w:numPr>
          <w:ilvl w:val="0"/>
          <w:numId w:val="1"/>
        </w:numPr>
      </w:pPr>
      <w:r>
        <w:t xml:space="preserve">Assuming the </w:t>
      </w:r>
      <w:r w:rsidR="00E3704D">
        <w:t xml:space="preserve">DMM measures current and the </w:t>
      </w:r>
      <w:r>
        <w:t>fuse is blown, indicate which of the following will happen:</w:t>
      </w:r>
      <w:r w:rsidR="00E3704D">
        <w:t xml:space="preserve"> (a) </w:t>
      </w:r>
      <w:r>
        <w:t>The DMM will indicate zero or a very small current; (b) The DMM will display the correct value</w:t>
      </w:r>
      <w:r w:rsidR="00E3704D">
        <w:t xml:space="preserve"> of the current</w:t>
      </w:r>
      <w:r>
        <w:t xml:space="preserve">; (c) </w:t>
      </w:r>
      <w:r w:rsidR="00E3704D">
        <w:t xml:space="preserve">The DMM will </w:t>
      </w:r>
      <w:r w:rsidR="002F60CB">
        <w:t>indicate overload</w:t>
      </w:r>
      <w:r w:rsidR="00E3704D">
        <w:t>; (d) None of the previous.</w:t>
      </w:r>
    </w:p>
    <w:p w14:paraId="690EC1AC" w14:textId="77777777" w:rsidR="00B45076" w:rsidRDefault="00B85D0C" w:rsidP="00E3704D">
      <w:pPr>
        <w:pStyle w:val="ListParagraph"/>
        <w:numPr>
          <w:ilvl w:val="0"/>
          <w:numId w:val="1"/>
        </w:numPr>
      </w:pPr>
      <w:r>
        <w:rPr>
          <w:noProof/>
        </w:rPr>
        <w:drawing>
          <wp:anchor distT="0" distB="0" distL="114300" distR="114300" simplePos="0" relativeHeight="251678720" behindDoc="0" locked="0" layoutInCell="1" allowOverlap="1" wp14:anchorId="1C84ACC7" wp14:editId="28E5200B">
            <wp:simplePos x="0" y="0"/>
            <wp:positionH relativeFrom="margin">
              <wp:posOffset>4274185</wp:posOffset>
            </wp:positionH>
            <wp:positionV relativeFrom="paragraph">
              <wp:posOffset>50165</wp:posOffset>
            </wp:positionV>
            <wp:extent cx="1919605" cy="103060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p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9605" cy="1030605"/>
                    </a:xfrm>
                    <a:prstGeom prst="rect">
                      <a:avLst/>
                    </a:prstGeom>
                  </pic:spPr>
                </pic:pic>
              </a:graphicData>
            </a:graphic>
            <wp14:sizeRelH relativeFrom="margin">
              <wp14:pctWidth>0</wp14:pctWidth>
            </wp14:sizeRelH>
            <wp14:sizeRelV relativeFrom="margin">
              <wp14:pctHeight>0</wp14:pctHeight>
            </wp14:sizeRelV>
          </wp:anchor>
        </w:drawing>
      </w:r>
      <w:r>
        <w:t>Turn on the DC power supply.</w:t>
      </w:r>
    </w:p>
    <w:p w14:paraId="7628C650" w14:textId="77777777" w:rsidR="00B85D0C" w:rsidRDefault="00B85D0C" w:rsidP="00E3704D">
      <w:pPr>
        <w:pStyle w:val="ListParagraph"/>
        <w:numPr>
          <w:ilvl w:val="0"/>
          <w:numId w:val="1"/>
        </w:numPr>
      </w:pPr>
      <w:r>
        <w:t xml:space="preserve">Set the voltage limit to </w:t>
      </w:r>
      <m:oMath>
        <m:sSub>
          <m:sSubPr>
            <m:ctrlPr>
              <w:rPr>
                <w:rFonts w:ascii="Cambria Math" w:hAnsi="Cambria Math"/>
                <w:i/>
              </w:rPr>
            </m:ctrlPr>
          </m:sSubPr>
          <m:e>
            <m:r>
              <w:rPr>
                <w:rFonts w:ascii="Cambria Math" w:hAnsi="Cambria Math"/>
              </w:rPr>
              <m:t>V</m:t>
            </m:r>
          </m:e>
          <m:sub>
            <m:r>
              <w:rPr>
                <w:rFonts w:ascii="Cambria Math" w:hAnsi="Cambria Math"/>
              </w:rPr>
              <m:t>s</m:t>
            </m:r>
          </m:sub>
        </m:sSub>
        <m:r>
          <w:rPr>
            <w:rFonts w:ascii="Cambria Math" w:hAnsi="Cambria Math"/>
          </w:rPr>
          <m:t>=0.2 V</m:t>
        </m:r>
      </m:oMath>
      <w:r>
        <w:t>.</w:t>
      </w:r>
    </w:p>
    <w:p w14:paraId="154CDB4F" w14:textId="77777777" w:rsidR="00B85D0C" w:rsidRDefault="00B85D0C" w:rsidP="00E3704D">
      <w:pPr>
        <w:pStyle w:val="ListParagraph"/>
        <w:numPr>
          <w:ilvl w:val="0"/>
          <w:numId w:val="1"/>
        </w:numPr>
      </w:pPr>
      <w:r>
        <w:t xml:space="preserve">Set the current limit to </w:t>
      </w:r>
      <m:oMath>
        <m:r>
          <w:rPr>
            <w:rFonts w:ascii="Cambria Math" w:hAnsi="Cambria Math"/>
          </w:rPr>
          <m:t>0.1 A</m:t>
        </m:r>
      </m:oMath>
      <w:r>
        <w:t>.</w:t>
      </w:r>
    </w:p>
    <w:p w14:paraId="40861D12" w14:textId="77777777" w:rsidR="00B85D0C" w:rsidRDefault="00B85D0C" w:rsidP="00E3704D">
      <w:pPr>
        <w:pStyle w:val="ListParagraph"/>
        <w:numPr>
          <w:ilvl w:val="0"/>
          <w:numId w:val="1"/>
        </w:numPr>
      </w:pPr>
      <w:r>
        <w:t xml:space="preserve">Connect the </w:t>
      </w:r>
      <w:r w:rsidR="00423233">
        <w:t>DMM as</w:t>
      </w:r>
      <w:r>
        <w:t xml:space="preserve"> shown in the figure, using one of the medium valued resistors</w:t>
      </w:r>
    </w:p>
    <w:p w14:paraId="74161E4B" w14:textId="77777777" w:rsidR="00B85D0C" w:rsidRDefault="00B85D0C" w:rsidP="00B85D0C">
      <w:pPr>
        <w:pStyle w:val="ListParagraph"/>
        <w:numPr>
          <w:ilvl w:val="1"/>
          <w:numId w:val="1"/>
        </w:numPr>
      </w:pPr>
      <w:r>
        <w:t xml:space="preserve">The </w:t>
      </w:r>
      <w:r w:rsidR="00423233">
        <w:t xml:space="preserve">DMM </w:t>
      </w:r>
      <w:r>
        <w:t>terminal</w:t>
      </w:r>
      <w:r w:rsidR="00423233">
        <w:t xml:space="preserve"> for low current ranges</w:t>
      </w:r>
      <w:r>
        <w:t xml:space="preserve"> should be connected to the positive terminal of the source.</w:t>
      </w:r>
    </w:p>
    <w:p w14:paraId="0F950C86" w14:textId="77777777" w:rsidR="00B85D0C" w:rsidRDefault="00B85D0C" w:rsidP="00B85D0C">
      <w:pPr>
        <w:pStyle w:val="ListParagraph"/>
        <w:numPr>
          <w:ilvl w:val="1"/>
          <w:numId w:val="1"/>
        </w:numPr>
      </w:pPr>
      <w:r>
        <w:t>The COM terminal of the DMM should be connected to the resistor.</w:t>
      </w:r>
    </w:p>
    <w:p w14:paraId="640E2C19" w14:textId="77777777" w:rsidR="00B85D0C" w:rsidRDefault="00423233" w:rsidP="00B85D0C">
      <w:pPr>
        <w:pStyle w:val="ListParagraph"/>
        <w:numPr>
          <w:ilvl w:val="0"/>
          <w:numId w:val="1"/>
        </w:numPr>
      </w:pPr>
      <w:r>
        <w:t>Press the AUTO button of the DMM to ensure that the instrument will select automatically the right current range.</w:t>
      </w:r>
    </w:p>
    <w:p w14:paraId="0EBE967F" w14:textId="77777777" w:rsidR="00423233" w:rsidRDefault="00423233" w:rsidP="00B85D0C">
      <w:pPr>
        <w:pStyle w:val="ListParagraph"/>
        <w:numPr>
          <w:ilvl w:val="0"/>
          <w:numId w:val="1"/>
        </w:numPr>
      </w:pPr>
      <w:r>
        <w:lastRenderedPageBreak/>
        <w:t>By Ohm’s law, the expected value of the current of the circuit is __________.</w:t>
      </w:r>
    </w:p>
    <w:p w14:paraId="40A050B1" w14:textId="77777777" w:rsidR="003A5FA8" w:rsidRDefault="003A5FA8" w:rsidP="00B85D0C">
      <w:pPr>
        <w:pStyle w:val="ListParagraph"/>
        <w:numPr>
          <w:ilvl w:val="0"/>
          <w:numId w:val="1"/>
        </w:numPr>
      </w:pPr>
      <w:r>
        <w:t>Due to the loading effect, the measured value of the current should be somewhat lower than its expected value.</w:t>
      </w:r>
    </w:p>
    <w:p w14:paraId="614465DF" w14:textId="77777777" w:rsidR="003A5FA8" w:rsidRDefault="00423233" w:rsidP="00B85D0C">
      <w:pPr>
        <w:pStyle w:val="ListParagraph"/>
        <w:numPr>
          <w:ilvl w:val="0"/>
          <w:numId w:val="1"/>
        </w:numPr>
      </w:pPr>
      <w:r>
        <w:t>Measure the current of the circuit.</w:t>
      </w:r>
      <w:r w:rsidR="003A5FA8">
        <w:t xml:space="preserve"> _______________</w:t>
      </w:r>
    </w:p>
    <w:p w14:paraId="18051878" w14:textId="77777777" w:rsidR="003A5FA8" w:rsidRDefault="003A5FA8" w:rsidP="00B85D0C">
      <w:pPr>
        <w:pStyle w:val="ListParagraph"/>
        <w:numPr>
          <w:ilvl w:val="0"/>
          <w:numId w:val="1"/>
        </w:numPr>
      </w:pPr>
      <w:r>
        <w:t xml:space="preserve">If the measured current is greater than its expected value, check your connections and redo the current measurement. </w:t>
      </w:r>
    </w:p>
    <w:p w14:paraId="1688821F" w14:textId="77777777" w:rsidR="00423233" w:rsidRDefault="003A5FA8" w:rsidP="00B85D0C">
      <w:pPr>
        <w:pStyle w:val="ListParagraph"/>
        <w:numPr>
          <w:ilvl w:val="0"/>
          <w:numId w:val="1"/>
        </w:numPr>
      </w:pPr>
      <w:r>
        <w:t xml:space="preserve">If the measured current is less than </w:t>
      </w:r>
      <m:oMath>
        <m:r>
          <w:rPr>
            <w:rFonts w:ascii="Cambria Math" w:hAnsi="Cambria Math"/>
          </w:rPr>
          <m:t>400 μA</m:t>
        </m:r>
      </m:oMath>
      <w:r>
        <w:t>,  check your connections and redo the current measurement.</w:t>
      </w:r>
    </w:p>
    <w:p w14:paraId="0DF4A087" w14:textId="77777777" w:rsidR="003A5FA8" w:rsidRDefault="00811A95" w:rsidP="00B85D0C">
      <w:pPr>
        <w:pStyle w:val="ListParagraph"/>
        <w:numPr>
          <w:ilvl w:val="0"/>
          <w:numId w:val="1"/>
        </w:numPr>
      </w:pPr>
      <w:r>
        <w:rPr>
          <w:noProof/>
        </w:rPr>
        <w:drawing>
          <wp:anchor distT="0" distB="0" distL="114300" distR="114300" simplePos="0" relativeHeight="251679744" behindDoc="0" locked="0" layoutInCell="1" allowOverlap="1" wp14:anchorId="790AFFFD" wp14:editId="360B7D61">
            <wp:simplePos x="0" y="0"/>
            <wp:positionH relativeFrom="column">
              <wp:posOffset>4902421</wp:posOffset>
            </wp:positionH>
            <wp:positionV relativeFrom="paragraph">
              <wp:posOffset>8614</wp:posOffset>
            </wp:positionV>
            <wp:extent cx="1543050" cy="112903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p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3050" cy="1129030"/>
                    </a:xfrm>
                    <a:prstGeom prst="rect">
                      <a:avLst/>
                    </a:prstGeom>
                  </pic:spPr>
                </pic:pic>
              </a:graphicData>
            </a:graphic>
          </wp:anchor>
        </w:drawing>
      </w:r>
      <w:r w:rsidR="003A5FA8">
        <w:t xml:space="preserve">To </w:t>
      </w:r>
      <w:r>
        <w:t>evaluate ammeter loading, measure the voltage of the ammeter with a second DMM. Connect the second DMM as shown in the figure.</w:t>
      </w:r>
    </w:p>
    <w:p w14:paraId="7CBF1688" w14:textId="77777777" w:rsidR="00811A95" w:rsidRDefault="00811A95" w:rsidP="00B85D0C">
      <w:pPr>
        <w:pStyle w:val="ListParagraph"/>
        <w:numPr>
          <w:ilvl w:val="0"/>
          <w:numId w:val="1"/>
        </w:numPr>
      </w:pPr>
      <w:r>
        <w:t>The ammeter voltage is ___________.</w:t>
      </w:r>
    </w:p>
    <w:p w14:paraId="49D06826" w14:textId="77777777" w:rsidR="00811A95" w:rsidRDefault="00811A95" w:rsidP="00B85D0C">
      <w:pPr>
        <w:pStyle w:val="ListParagraph"/>
        <w:numPr>
          <w:ilvl w:val="0"/>
          <w:numId w:val="1"/>
        </w:numPr>
      </w:pPr>
      <w:bookmarkStart w:id="2" w:name="_Ref50983423"/>
      <w:r>
        <w:t>Divide the ammeter voltage by the measured current. The ammeter resistance is ___________.</w:t>
      </w:r>
      <w:bookmarkEnd w:id="2"/>
    </w:p>
    <w:p w14:paraId="5B3866AD" w14:textId="77777777" w:rsidR="00811A95" w:rsidRDefault="00811A95" w:rsidP="00811A95">
      <w:pPr>
        <w:pStyle w:val="ListParagraph"/>
        <w:numPr>
          <w:ilvl w:val="0"/>
          <w:numId w:val="1"/>
        </w:numPr>
      </w:pPr>
      <w:r>
        <w:t xml:space="preserve">Without disconnecting the second DMM, increase the voltage of the source until the ammeter </w:t>
      </w:r>
      <w:r w:rsidR="00FC462D">
        <w:t>displays a value of approximately</w:t>
      </w:r>
      <w:r w:rsidR="00870235">
        <w:t xml:space="preserve"> </w:t>
      </w:r>
      <m:oMath>
        <m:r>
          <w:rPr>
            <w:rFonts w:ascii="Cambria Math" w:hAnsi="Cambria Math"/>
          </w:rPr>
          <m:t>50 mA</m:t>
        </m:r>
      </m:oMath>
      <w:r w:rsidR="00FC462D">
        <w:t>.</w:t>
      </w:r>
    </w:p>
    <w:p w14:paraId="1DC7D1C4" w14:textId="77777777" w:rsidR="00FC462D" w:rsidRDefault="00FC462D" w:rsidP="00FC462D">
      <w:pPr>
        <w:pStyle w:val="ListParagraph"/>
        <w:numPr>
          <w:ilvl w:val="0"/>
          <w:numId w:val="1"/>
        </w:numPr>
      </w:pPr>
      <w:bookmarkStart w:id="3" w:name="_Ref51008152"/>
      <w:r>
        <w:t>The measured current is _______________</w:t>
      </w:r>
      <w:bookmarkEnd w:id="3"/>
    </w:p>
    <w:p w14:paraId="15C71AA8" w14:textId="77777777" w:rsidR="00FC462D" w:rsidRDefault="00FC462D" w:rsidP="00FC462D">
      <w:pPr>
        <w:pStyle w:val="ListParagraph"/>
        <w:numPr>
          <w:ilvl w:val="0"/>
          <w:numId w:val="1"/>
        </w:numPr>
      </w:pPr>
      <w:r>
        <w:t>The ammeter voltage is _______________</w:t>
      </w:r>
    </w:p>
    <w:p w14:paraId="12565954" w14:textId="77777777" w:rsidR="00FC462D" w:rsidRDefault="00FC462D" w:rsidP="00FC462D">
      <w:pPr>
        <w:pStyle w:val="ListParagraph"/>
        <w:numPr>
          <w:ilvl w:val="0"/>
          <w:numId w:val="1"/>
        </w:numPr>
      </w:pPr>
      <w:bookmarkStart w:id="4" w:name="_Ref50983451"/>
      <w:r>
        <w:t>Divide the ammeter voltage by the measured current. The ammeter resistance is ___________.</w:t>
      </w:r>
      <w:bookmarkEnd w:id="4"/>
    </w:p>
    <w:p w14:paraId="15ADAB22" w14:textId="55D7B731" w:rsidR="00FC462D" w:rsidRDefault="00FC462D" w:rsidP="00FC462D">
      <w:pPr>
        <w:pStyle w:val="ListParagraph"/>
        <w:numPr>
          <w:ilvl w:val="0"/>
          <w:numId w:val="1"/>
        </w:numPr>
      </w:pPr>
      <w:r>
        <w:t xml:space="preserve">The ideal resistance of an ammeter is zero. Comparing the answers at steps </w:t>
      </w:r>
      <w:r>
        <w:fldChar w:fldCharType="begin"/>
      </w:r>
      <w:r>
        <w:instrText xml:space="preserve"> REF _Ref50983423 \r \h </w:instrText>
      </w:r>
      <w:r>
        <w:fldChar w:fldCharType="separate"/>
      </w:r>
      <w:r w:rsidR="00EE6B05">
        <w:rPr>
          <w:cs/>
        </w:rPr>
        <w:t>‎</w:t>
      </w:r>
      <w:r w:rsidR="00EE6B05">
        <w:t>21</w:t>
      </w:r>
      <w:r>
        <w:fldChar w:fldCharType="end"/>
      </w:r>
      <w:r>
        <w:t xml:space="preserve"> and </w:t>
      </w:r>
      <w:r>
        <w:fldChar w:fldCharType="begin"/>
      </w:r>
      <w:r>
        <w:instrText xml:space="preserve"> REF _Ref50983451 \r \h </w:instrText>
      </w:r>
      <w:r>
        <w:fldChar w:fldCharType="separate"/>
      </w:r>
      <w:r w:rsidR="00EE6B05">
        <w:rPr>
          <w:cs/>
        </w:rPr>
        <w:t>‎</w:t>
      </w:r>
      <w:r w:rsidR="00EE6B05">
        <w:t>25</w:t>
      </w:r>
      <w:r>
        <w:fldChar w:fldCharType="end"/>
      </w:r>
      <w:r>
        <w:t>. In which case is the loading effect more noticeable, when measuring larger or lower currents? ________________________________________________________________________</w:t>
      </w:r>
    </w:p>
    <w:p w14:paraId="428AF2FF" w14:textId="77777777" w:rsidR="00FC462D" w:rsidRDefault="00FC462D" w:rsidP="00FC462D">
      <w:pPr>
        <w:pStyle w:val="ListParagraph"/>
        <w:numPr>
          <w:ilvl w:val="0"/>
          <w:numId w:val="1"/>
        </w:numPr>
      </w:pPr>
      <w:r>
        <w:t>Press the AUTO button to ensure that the DMM measuring current is in auto mode.</w:t>
      </w:r>
    </w:p>
    <w:p w14:paraId="6798EA97" w14:textId="77777777" w:rsidR="00E708A2" w:rsidRDefault="00E708A2" w:rsidP="00FC462D">
      <w:pPr>
        <w:pStyle w:val="ListParagraph"/>
        <w:numPr>
          <w:ilvl w:val="0"/>
          <w:numId w:val="1"/>
        </w:numPr>
      </w:pPr>
      <w:r>
        <w:t>When in auto mode, the</w:t>
      </w:r>
      <w:r w:rsidR="00FC462D">
        <w:t xml:space="preserve"> DMM </w:t>
      </w:r>
      <w:r>
        <w:t xml:space="preserve">does not measure the current of the </w:t>
      </w:r>
      <w:r w:rsidR="00FC462D">
        <w:t>terminal for high current ranges</w:t>
      </w:r>
      <w:r>
        <w:t>.</w:t>
      </w:r>
    </w:p>
    <w:p w14:paraId="706C8768" w14:textId="77777777" w:rsidR="00FC462D" w:rsidRDefault="00E708A2" w:rsidP="00FC462D">
      <w:pPr>
        <w:pStyle w:val="ListParagraph"/>
        <w:numPr>
          <w:ilvl w:val="0"/>
          <w:numId w:val="1"/>
        </w:numPr>
      </w:pPr>
      <w:r>
        <w:t xml:space="preserve">Verify that the reading of the DMM is incorrect when </w:t>
      </w:r>
      <w:r w:rsidR="00870235">
        <w:t xml:space="preserve">using the terminal for high current ranges </w:t>
      </w:r>
      <w:r w:rsidRPr="00870235">
        <w:rPr>
          <w:b/>
          <w:bCs/>
        </w:rPr>
        <w:t xml:space="preserve">in </w:t>
      </w:r>
      <w:r w:rsidRPr="00E708A2">
        <w:rPr>
          <w:b/>
          <w:bCs/>
        </w:rPr>
        <w:t>auto mode</w:t>
      </w:r>
      <w:r>
        <w:t>. The reading is __________.</w:t>
      </w:r>
      <w:r w:rsidR="00FC462D">
        <w:t xml:space="preserve"> </w:t>
      </w:r>
    </w:p>
    <w:p w14:paraId="0E9397D8" w14:textId="77777777" w:rsidR="00FF7640" w:rsidRDefault="00FF7640" w:rsidP="00FC462D">
      <w:pPr>
        <w:pStyle w:val="ListParagraph"/>
        <w:numPr>
          <w:ilvl w:val="0"/>
          <w:numId w:val="1"/>
        </w:numPr>
      </w:pPr>
      <w:r>
        <w:t xml:space="preserve">The DMM reads the terminal for high current ranges when its range is set manually to a value above </w:t>
      </w:r>
      <m:oMath>
        <m:r>
          <w:rPr>
            <w:rFonts w:ascii="Cambria Math" w:hAnsi="Cambria Math"/>
          </w:rPr>
          <m:t>1 A</m:t>
        </m:r>
      </m:oMath>
      <w:r>
        <w:t>.</w:t>
      </w:r>
    </w:p>
    <w:p w14:paraId="4F350512" w14:textId="77777777" w:rsidR="00E708A2" w:rsidRDefault="00FF7640" w:rsidP="00FC462D">
      <w:pPr>
        <w:pStyle w:val="ListParagraph"/>
        <w:numPr>
          <w:ilvl w:val="0"/>
          <w:numId w:val="1"/>
        </w:numPr>
      </w:pPr>
      <w:bookmarkStart w:id="5" w:name="_Ref51008130"/>
      <w:r>
        <w:t xml:space="preserve">Change manually the range of the DMM that measures current to the least range greater or equal than </w:t>
      </w:r>
      <m:oMath>
        <m:r>
          <w:rPr>
            <w:rFonts w:ascii="Cambria Math" w:hAnsi="Cambria Math"/>
          </w:rPr>
          <m:t>1 A</m:t>
        </m:r>
      </m:oMath>
      <w:r>
        <w:t>. Verify that the DMM reading is now correct. The reading is  ______________.</w:t>
      </w:r>
      <w:bookmarkEnd w:id="5"/>
    </w:p>
    <w:p w14:paraId="401067F1" w14:textId="1C5E7723" w:rsidR="00870235" w:rsidRPr="00FC462D" w:rsidRDefault="00870235" w:rsidP="00FC462D">
      <w:pPr>
        <w:pStyle w:val="ListParagraph"/>
        <w:numPr>
          <w:ilvl w:val="0"/>
          <w:numId w:val="1"/>
        </w:numPr>
      </w:pPr>
      <w:r>
        <w:t xml:space="preserve">If the reading a step </w:t>
      </w:r>
      <w:r>
        <w:fldChar w:fldCharType="begin"/>
      </w:r>
      <w:r>
        <w:instrText xml:space="preserve"> REF _Ref51008130 \r \h </w:instrText>
      </w:r>
      <w:r>
        <w:fldChar w:fldCharType="separate"/>
      </w:r>
      <w:r w:rsidR="00EE6B05">
        <w:rPr>
          <w:cs/>
        </w:rPr>
        <w:t>‎</w:t>
      </w:r>
      <w:r w:rsidR="00EE6B05">
        <w:t>31</w:t>
      </w:r>
      <w:r>
        <w:fldChar w:fldCharType="end"/>
      </w:r>
      <w:r>
        <w:t xml:space="preserve"> is considerably different from the reading of step </w:t>
      </w:r>
      <w:r>
        <w:fldChar w:fldCharType="begin"/>
      </w:r>
      <w:r>
        <w:instrText xml:space="preserve"> REF _Ref51008152 \r \h </w:instrText>
      </w:r>
      <w:r>
        <w:fldChar w:fldCharType="separate"/>
      </w:r>
      <w:r w:rsidR="00EE6B05">
        <w:rPr>
          <w:cs/>
        </w:rPr>
        <w:t>‎</w:t>
      </w:r>
      <w:r w:rsidR="00EE6B05">
        <w:t>23</w:t>
      </w:r>
      <w:r>
        <w:fldChar w:fldCharType="end"/>
      </w:r>
      <w:r>
        <w:t xml:space="preserve">, check your work. </w:t>
      </w:r>
    </w:p>
    <w:p w14:paraId="507071AD" w14:textId="77777777" w:rsidR="00A02D66" w:rsidRDefault="00A02D66" w:rsidP="00A02D66">
      <w:pPr>
        <w:pStyle w:val="ListParagraph"/>
        <w:numPr>
          <w:ilvl w:val="0"/>
          <w:numId w:val="1"/>
        </w:numPr>
      </w:pPr>
      <w:r>
        <w:rPr>
          <w:noProof/>
        </w:rPr>
        <w:drawing>
          <wp:anchor distT="0" distB="0" distL="114300" distR="114300" simplePos="0" relativeHeight="251661312" behindDoc="0" locked="0" layoutInCell="1" allowOverlap="1" wp14:anchorId="71D5BE70" wp14:editId="2FF7C47A">
            <wp:simplePos x="0" y="0"/>
            <wp:positionH relativeFrom="column">
              <wp:posOffset>3440430</wp:posOffset>
            </wp:positionH>
            <wp:positionV relativeFrom="paragraph">
              <wp:posOffset>169545</wp:posOffset>
            </wp:positionV>
            <wp:extent cx="2796540" cy="1228725"/>
            <wp:effectExtent l="0" t="0" r="3810" b="9525"/>
            <wp:wrapSquare wrapText="lef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ies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6540" cy="1228725"/>
                    </a:xfrm>
                    <a:prstGeom prst="rect">
                      <a:avLst/>
                    </a:prstGeom>
                  </pic:spPr>
                </pic:pic>
              </a:graphicData>
            </a:graphic>
            <wp14:sizeRelH relativeFrom="margin">
              <wp14:pctWidth>0</wp14:pctWidth>
            </wp14:sizeRelH>
            <wp14:sizeRelV relativeFrom="margin">
              <wp14:pctHeight>0</wp14:pctHeight>
            </wp14:sizeRelV>
          </wp:anchor>
        </w:drawing>
      </w:r>
      <w:r>
        <w:t>Connect the circuit shown in the figure.</w:t>
      </w:r>
    </w:p>
    <w:p w14:paraId="04C5CD9F" w14:textId="77777777" w:rsidR="00A02D66" w:rsidRDefault="00A02D66" w:rsidP="00A02D66">
      <w:pPr>
        <w:pStyle w:val="ListParagraph"/>
        <w:numPr>
          <w:ilvl w:val="0"/>
          <w:numId w:val="1"/>
        </w:numPr>
      </w:pPr>
      <w:r>
        <w:t xml:space="preserve">Adjust the current limit to </w:t>
      </w:r>
      <m:oMath>
        <m:r>
          <w:rPr>
            <w:rFonts w:ascii="Cambria Math" w:hAnsi="Cambria Math"/>
          </w:rPr>
          <m:t>0.45 A</m:t>
        </m:r>
      </m:oMath>
      <w:r>
        <w:t>.</w:t>
      </w:r>
    </w:p>
    <w:p w14:paraId="336E0316" w14:textId="77777777" w:rsidR="00A02D66" w:rsidRDefault="00A02D66" w:rsidP="00A02D66">
      <w:pPr>
        <w:pStyle w:val="ListParagraph"/>
        <w:numPr>
          <w:ilvl w:val="0"/>
          <w:numId w:val="1"/>
        </w:numPr>
      </w:pPr>
      <w:r>
        <w:t xml:space="preserve">Adjust </w:t>
      </w:r>
      <w:r w:rsidR="00FF7640">
        <w:t>the voltage limit</w:t>
      </w:r>
      <w:r>
        <w:t xml:space="preserve"> to </w:t>
      </w:r>
      <m:oMath>
        <m:r>
          <w:rPr>
            <w:rFonts w:ascii="Cambria Math" w:hAnsi="Cambria Math"/>
          </w:rPr>
          <m:t>E=5 V</m:t>
        </m:r>
      </m:oMath>
      <w:r>
        <w:t xml:space="preserve">. </w:t>
      </w:r>
    </w:p>
    <w:p w14:paraId="1E7930EC" w14:textId="77777777" w:rsidR="00A02D66" w:rsidRDefault="00A02D66" w:rsidP="00E04BFE">
      <w:pPr>
        <w:numPr>
          <w:ilvl w:val="0"/>
          <w:numId w:val="1"/>
        </w:numPr>
        <w:ind w:left="0" w:firstLine="0"/>
        <w:jc w:val="both"/>
      </w:pPr>
      <w:r>
        <w:t xml:space="preserve">Measure </w:t>
      </w:r>
      <m:oMath>
        <m:sSub>
          <m:sSubPr>
            <m:ctrlPr>
              <w:rPr>
                <w:rFonts w:ascii="Cambria Math" w:hAnsi="Cambria Math"/>
                <w:i/>
              </w:rPr>
            </m:ctrlPr>
          </m:sSubPr>
          <m:e>
            <m:r>
              <w:rPr>
                <w:rFonts w:ascii="Cambria Math" w:hAnsi="Cambria Math"/>
              </w:rPr>
              <m:t>I</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I</m:t>
            </m:r>
          </m:e>
          <m:sub>
            <m:r>
              <w:rPr>
                <w:rFonts w:ascii="Cambria Math" w:hAnsi="Cambria Math"/>
              </w:rPr>
              <m:t>2</m:t>
            </m:r>
          </m:sub>
        </m:sSub>
      </m:oMath>
      <w:r>
        <w:t xml:space="preserve"> </w:t>
      </w:r>
      <w:r w:rsidR="00E04BFE">
        <w:t>with</w:t>
      </w:r>
      <w:r>
        <w:t xml:space="preserve"> the DMM:</w:t>
      </w:r>
    </w:p>
    <w:p w14:paraId="2A567D9D" w14:textId="77777777" w:rsidR="00A02D66" w:rsidRDefault="000E6D2C" w:rsidP="00A02D66">
      <w:pPr>
        <w:ind w:left="720"/>
        <w:jc w:val="both"/>
      </w:pPr>
      <m:oMath>
        <m:sSub>
          <m:sSubPr>
            <m:ctrlPr>
              <w:rPr>
                <w:rFonts w:ascii="Cambria Math" w:hAnsi="Cambria Math"/>
                <w:i/>
              </w:rPr>
            </m:ctrlPr>
          </m:sSubPr>
          <m:e>
            <m:r>
              <w:rPr>
                <w:rFonts w:ascii="Cambria Math" w:hAnsi="Cambria Math"/>
              </w:rPr>
              <m:t>I</m:t>
            </m:r>
          </m:e>
          <m:sub>
            <m:r>
              <w:rPr>
                <w:rFonts w:ascii="Cambria Math" w:hAnsi="Cambria Math"/>
              </w:rPr>
              <m:t>1</m:t>
            </m:r>
          </m:sub>
        </m:sSub>
      </m:oMath>
      <w:r w:rsidR="00A02D66">
        <w:t xml:space="preserve"> = ____________ </w:t>
      </w:r>
    </w:p>
    <w:p w14:paraId="531DCC7F" w14:textId="77777777" w:rsidR="00A02D66" w:rsidRDefault="000E6D2C" w:rsidP="00A02D66">
      <w:pPr>
        <w:ind w:left="720"/>
        <w:jc w:val="both"/>
      </w:pPr>
      <m:oMath>
        <m:sSub>
          <m:sSubPr>
            <m:ctrlPr>
              <w:rPr>
                <w:rFonts w:ascii="Cambria Math" w:hAnsi="Cambria Math"/>
                <w:i/>
              </w:rPr>
            </m:ctrlPr>
          </m:sSubPr>
          <m:e>
            <m:r>
              <w:rPr>
                <w:rFonts w:ascii="Cambria Math" w:hAnsi="Cambria Math"/>
              </w:rPr>
              <m:t>I</m:t>
            </m:r>
          </m:e>
          <m:sub>
            <m:r>
              <w:rPr>
                <w:rFonts w:ascii="Cambria Math" w:hAnsi="Cambria Math"/>
              </w:rPr>
              <m:t>2</m:t>
            </m:r>
          </m:sub>
        </m:sSub>
      </m:oMath>
      <w:r w:rsidR="00A02D66">
        <w:t xml:space="preserve"> = ____________.</w:t>
      </w:r>
    </w:p>
    <w:p w14:paraId="393B0385" w14:textId="77777777" w:rsidR="00A02D66" w:rsidRDefault="00A02D66" w:rsidP="00A02D66">
      <w:pPr>
        <w:numPr>
          <w:ilvl w:val="0"/>
          <w:numId w:val="1"/>
        </w:numPr>
        <w:ind w:left="0" w:firstLine="0"/>
        <w:jc w:val="both"/>
      </w:pPr>
      <w:r>
        <w:t xml:space="preserve">Measure the voltage on </w:t>
      </w:r>
      <m:oMath>
        <m:sSub>
          <m:sSubPr>
            <m:ctrlPr>
              <w:rPr>
                <w:rFonts w:ascii="Cambria Math" w:hAnsi="Cambria Math"/>
                <w:i/>
              </w:rPr>
            </m:ctrlPr>
          </m:sSubPr>
          <m:e>
            <m:r>
              <w:rPr>
                <w:rFonts w:ascii="Cambria Math" w:hAnsi="Cambria Math"/>
              </w:rPr>
              <m:t>R</m:t>
            </m:r>
          </m:e>
          <m:sub>
            <m:r>
              <w:rPr>
                <w:rFonts w:ascii="Cambria Math" w:hAnsi="Cambria Math"/>
              </w:rPr>
              <m:t>ME1</m:t>
            </m:r>
          </m:sub>
        </m:sSub>
      </m:oMath>
      <w:r>
        <w:t xml:space="preserve"> and </w:t>
      </w:r>
      <m:oMath>
        <m:sSub>
          <m:sSubPr>
            <m:ctrlPr>
              <w:rPr>
                <w:rFonts w:ascii="Cambria Math" w:hAnsi="Cambria Math"/>
                <w:i/>
              </w:rPr>
            </m:ctrlPr>
          </m:sSubPr>
          <m:e>
            <m:r>
              <w:rPr>
                <w:rFonts w:ascii="Cambria Math" w:hAnsi="Cambria Math"/>
              </w:rPr>
              <m:t>R</m:t>
            </m:r>
          </m:e>
          <m:sub>
            <m:r>
              <w:rPr>
                <w:rFonts w:ascii="Cambria Math" w:hAnsi="Cambria Math"/>
              </w:rPr>
              <m:t>LO2</m:t>
            </m:r>
          </m:sub>
        </m:sSub>
      </m:oMath>
      <w:r>
        <w:t>.</w:t>
      </w:r>
    </w:p>
    <w:p w14:paraId="2802E7EC" w14:textId="77777777" w:rsidR="00A02D66" w:rsidRDefault="00A02D66" w:rsidP="00A02D66">
      <w:pPr>
        <w:ind w:left="720"/>
        <w:jc w:val="both"/>
      </w:pPr>
      <w:r>
        <w:t xml:space="preserve">DMM reading: ____________ </w:t>
      </w:r>
    </w:p>
    <w:p w14:paraId="12882413" w14:textId="77777777" w:rsidR="00A02D66" w:rsidRDefault="00B451BF" w:rsidP="00B451BF">
      <w:pPr>
        <w:pStyle w:val="ListParagraph"/>
        <w:numPr>
          <w:ilvl w:val="0"/>
          <w:numId w:val="1"/>
        </w:numPr>
        <w:jc w:val="both"/>
      </w:pPr>
      <w:r>
        <w:t>Apply Ohm’</w:t>
      </w:r>
      <w:r w:rsidR="00E267DF">
        <w:t xml:space="preserve">s law to calculate the currents </w:t>
      </w:r>
      <m:oMath>
        <m:sSub>
          <m:sSubPr>
            <m:ctrlPr>
              <w:rPr>
                <w:rFonts w:ascii="Cambria Math" w:hAnsi="Cambria Math"/>
                <w:i/>
              </w:rPr>
            </m:ctrlPr>
          </m:sSubPr>
          <m:e>
            <m:r>
              <w:rPr>
                <w:rFonts w:ascii="Cambria Math" w:hAnsi="Cambria Math"/>
              </w:rPr>
              <m:t>I</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I</m:t>
            </m:r>
          </m:e>
          <m:sub>
            <m:r>
              <w:rPr>
                <w:rFonts w:ascii="Cambria Math" w:hAnsi="Cambria Math"/>
              </w:rPr>
              <m:t>2</m:t>
            </m:r>
          </m:sub>
        </m:sSub>
      </m:oMath>
      <w:r>
        <w:t xml:space="preserve"> using the measured voltage and the values </w:t>
      </w:r>
      <w:r w:rsidR="00A02D66">
        <w:t xml:space="preserve">of </w:t>
      </w:r>
      <m:oMath>
        <m:sSub>
          <m:sSubPr>
            <m:ctrlPr>
              <w:rPr>
                <w:rFonts w:ascii="Cambria Math" w:hAnsi="Cambria Math"/>
                <w:i/>
              </w:rPr>
            </m:ctrlPr>
          </m:sSubPr>
          <m:e>
            <m:r>
              <w:rPr>
                <w:rFonts w:ascii="Cambria Math" w:hAnsi="Cambria Math"/>
              </w:rPr>
              <m:t>R</m:t>
            </m:r>
          </m:e>
          <m:sub>
            <m:r>
              <w:rPr>
                <w:rFonts w:ascii="Cambria Math" w:hAnsi="Cambria Math"/>
              </w:rPr>
              <m:t>LO2</m:t>
            </m:r>
          </m:sub>
        </m:sSub>
      </m:oMath>
      <w:r w:rsidR="00A02D66">
        <w:t xml:space="preserve"> and </w:t>
      </w:r>
      <m:oMath>
        <m:sSub>
          <m:sSubPr>
            <m:ctrlPr>
              <w:rPr>
                <w:rFonts w:ascii="Cambria Math" w:hAnsi="Cambria Math"/>
                <w:i/>
              </w:rPr>
            </m:ctrlPr>
          </m:sSubPr>
          <m:e>
            <m:r>
              <w:rPr>
                <w:rFonts w:ascii="Cambria Math" w:hAnsi="Cambria Math"/>
              </w:rPr>
              <m:t>R</m:t>
            </m:r>
          </m:e>
          <m:sub>
            <m:r>
              <w:rPr>
                <w:rFonts w:ascii="Cambria Math" w:hAnsi="Cambria Math"/>
              </w:rPr>
              <m:t>ME2</m:t>
            </m:r>
          </m:sub>
        </m:sSub>
      </m:oMath>
      <w:r w:rsidR="00A02D66">
        <w:t>.</w:t>
      </w:r>
    </w:p>
    <w:p w14:paraId="0BDCB07E" w14:textId="77777777" w:rsidR="00A02D66" w:rsidRDefault="000E6D2C" w:rsidP="00A02D66">
      <w:pPr>
        <w:ind w:left="720"/>
        <w:jc w:val="both"/>
      </w:pPr>
      <m:oMath>
        <m:sSub>
          <m:sSubPr>
            <m:ctrlPr>
              <w:rPr>
                <w:rFonts w:ascii="Cambria Math" w:hAnsi="Cambria Math"/>
                <w:i/>
              </w:rPr>
            </m:ctrlPr>
          </m:sSubPr>
          <m:e>
            <m:r>
              <w:rPr>
                <w:rFonts w:ascii="Cambria Math" w:hAnsi="Cambria Math"/>
              </w:rPr>
              <m:t>I</m:t>
            </m:r>
          </m:e>
          <m:sub>
            <m:r>
              <w:rPr>
                <w:rFonts w:ascii="Cambria Math" w:hAnsi="Cambria Math"/>
              </w:rPr>
              <m:t>1</m:t>
            </m:r>
          </m:sub>
        </m:sSub>
      </m:oMath>
      <w:r w:rsidR="00A02D66">
        <w:t xml:space="preserve"> = ____________; </w:t>
      </w:r>
      <m:oMath>
        <m:sSub>
          <m:sSubPr>
            <m:ctrlPr>
              <w:rPr>
                <w:rFonts w:ascii="Cambria Math" w:hAnsi="Cambria Math"/>
                <w:i/>
              </w:rPr>
            </m:ctrlPr>
          </m:sSubPr>
          <m:e>
            <m:r>
              <w:rPr>
                <w:rFonts w:ascii="Cambria Math" w:hAnsi="Cambria Math"/>
              </w:rPr>
              <m:t>I</m:t>
            </m:r>
          </m:e>
          <m:sub>
            <m:r>
              <w:rPr>
                <w:rFonts w:ascii="Cambria Math" w:hAnsi="Cambria Math"/>
              </w:rPr>
              <m:t>2</m:t>
            </m:r>
          </m:sub>
        </m:sSub>
      </m:oMath>
      <w:r w:rsidR="00A02D66">
        <w:t xml:space="preserve"> =____________.</w:t>
      </w:r>
    </w:p>
    <w:p w14:paraId="2C6B7F1B" w14:textId="77777777" w:rsidR="00A02D66" w:rsidRDefault="00A02D66" w:rsidP="00A02D66">
      <w:pPr>
        <w:numPr>
          <w:ilvl w:val="0"/>
          <w:numId w:val="1"/>
        </w:numPr>
        <w:ind w:left="0" w:firstLine="0"/>
        <w:jc w:val="both"/>
      </w:pPr>
      <w:r>
        <w:t>Redo all current measurements that are not sufficiently close to the calculated values.</w:t>
      </w:r>
    </w:p>
    <w:p w14:paraId="32F80487" w14:textId="77777777" w:rsidR="00EE23E6" w:rsidRDefault="00EE23E6" w:rsidP="00EE23E6">
      <w:pPr>
        <w:pStyle w:val="ListParagraph"/>
        <w:numPr>
          <w:ilvl w:val="0"/>
          <w:numId w:val="1"/>
        </w:numPr>
      </w:pPr>
      <w:r>
        <w:t xml:space="preserve">Theoretically, what should be the total resistance seen by the source of voltage? ___________ </w:t>
      </w:r>
    </w:p>
    <w:p w14:paraId="6FD28116" w14:textId="77777777" w:rsidR="00EE23E6" w:rsidRDefault="00EE23E6" w:rsidP="00F65459">
      <w:pPr>
        <w:pStyle w:val="ListParagraph"/>
        <w:numPr>
          <w:ilvl w:val="0"/>
          <w:numId w:val="1"/>
        </w:numPr>
      </w:pPr>
      <w:r>
        <w:t>Disconnect the source of voltage from the circuit.</w:t>
      </w:r>
    </w:p>
    <w:p w14:paraId="79AF2538" w14:textId="77777777" w:rsidR="00EE23E6" w:rsidRDefault="00EE23E6" w:rsidP="00F65459">
      <w:pPr>
        <w:pStyle w:val="ListParagraph"/>
        <w:numPr>
          <w:ilvl w:val="0"/>
          <w:numId w:val="1"/>
        </w:numPr>
      </w:pPr>
      <w:r>
        <w:t xml:space="preserve">Measure the total resistance with the DMM. </w:t>
      </w:r>
      <m:oMath>
        <m:sSub>
          <m:sSubPr>
            <m:ctrlPr>
              <w:rPr>
                <w:rFonts w:ascii="Cambria Math" w:hAnsi="Cambria Math"/>
                <w:i/>
              </w:rPr>
            </m:ctrlPr>
          </m:sSubPr>
          <m:e>
            <m:r>
              <w:rPr>
                <w:rFonts w:ascii="Cambria Math" w:hAnsi="Cambria Math"/>
              </w:rPr>
              <m:t>R</m:t>
            </m:r>
          </m:e>
          <m:sub>
            <m:r>
              <w:rPr>
                <w:rFonts w:ascii="Cambria Math" w:hAnsi="Cambria Math"/>
              </w:rPr>
              <m:t>tot</m:t>
            </m:r>
          </m:sub>
        </m:sSub>
        <m:r>
          <w:rPr>
            <w:rFonts w:ascii="Cambria Math" w:hAnsi="Cambria Math"/>
          </w:rPr>
          <m:t xml:space="preserve">= </m:t>
        </m:r>
      </m:oMath>
      <w:r>
        <w:t>__________________</w:t>
      </w:r>
    </w:p>
    <w:p w14:paraId="4F33DBD7" w14:textId="77777777" w:rsidR="00EE23E6" w:rsidRDefault="00EE23E6" w:rsidP="00F65459">
      <w:pPr>
        <w:pStyle w:val="ListParagraph"/>
        <w:numPr>
          <w:ilvl w:val="0"/>
          <w:numId w:val="1"/>
        </w:numPr>
      </w:pPr>
      <w:r>
        <w:t xml:space="preserve">Reconnect the source of voltage and measure the current of the source. </w:t>
      </w:r>
      <m:oMath>
        <m:r>
          <w:rPr>
            <w:rFonts w:ascii="Cambria Math" w:hAnsi="Cambria Math"/>
          </w:rPr>
          <m:t xml:space="preserve">I= </m:t>
        </m:r>
      </m:oMath>
      <w:r>
        <w:t>__________</w:t>
      </w:r>
    </w:p>
    <w:p w14:paraId="1385A2BF" w14:textId="77777777" w:rsidR="00EE23E6" w:rsidRDefault="00EE23E6" w:rsidP="00F65459">
      <w:pPr>
        <w:pStyle w:val="ListParagraph"/>
        <w:numPr>
          <w:ilvl w:val="0"/>
          <w:numId w:val="1"/>
        </w:numPr>
      </w:pPr>
      <w:r>
        <w:t xml:space="preserve">Indicate whether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oMath>
    </w:p>
    <w:p w14:paraId="08C1327C" w14:textId="77777777" w:rsidR="00EE23E6" w:rsidRDefault="00EE23E6" w:rsidP="00F65459">
      <w:pPr>
        <w:pStyle w:val="ListParagraph"/>
        <w:numPr>
          <w:ilvl w:val="0"/>
          <w:numId w:val="1"/>
        </w:numPr>
      </w:pPr>
      <w:r>
        <w:t xml:space="preserve">Calculate </w:t>
      </w:r>
      <m:oMath>
        <m:sSub>
          <m:sSubPr>
            <m:ctrlPr>
              <w:rPr>
                <w:rFonts w:ascii="Cambria Math" w:hAnsi="Cambria Math"/>
                <w:i/>
              </w:rPr>
            </m:ctrlPr>
          </m:sSubPr>
          <m:e>
            <m:r>
              <w:rPr>
                <w:rFonts w:ascii="Cambria Math" w:hAnsi="Cambria Math"/>
              </w:rPr>
              <m:t>I</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I</m:t>
            </m:r>
          </m:e>
          <m:sub>
            <m:r>
              <w:rPr>
                <w:rFonts w:ascii="Cambria Math" w:hAnsi="Cambria Math"/>
              </w:rPr>
              <m:t>2</m:t>
            </m:r>
          </m:sub>
        </m:sSub>
      </m:oMath>
      <w:r>
        <w:t xml:space="preserve"> using current division.</w:t>
      </w:r>
    </w:p>
    <w:p w14:paraId="76BA8241" w14:textId="77777777" w:rsidR="00EE23E6" w:rsidRDefault="000E6D2C" w:rsidP="00EE23E6">
      <w:pPr>
        <w:pStyle w:val="ListParagraph"/>
        <w:ind w:left="360" w:firstLine="360"/>
        <w:jc w:val="both"/>
      </w:pPr>
      <m:oMath>
        <m:sSub>
          <m:sSubPr>
            <m:ctrlPr>
              <w:rPr>
                <w:rFonts w:ascii="Cambria Math" w:hAnsi="Cambria Math"/>
                <w:i/>
              </w:rPr>
            </m:ctrlPr>
          </m:sSubPr>
          <m:e>
            <m:r>
              <w:rPr>
                <w:rFonts w:ascii="Cambria Math" w:hAnsi="Cambria Math"/>
              </w:rPr>
              <m:t>I</m:t>
            </m:r>
          </m:e>
          <m:sub>
            <m:r>
              <w:rPr>
                <w:rFonts w:ascii="Cambria Math" w:hAnsi="Cambria Math"/>
              </w:rPr>
              <m:t>1</m:t>
            </m:r>
          </m:sub>
        </m:sSub>
      </m:oMath>
      <w:r w:rsidR="00EE23E6">
        <w:t xml:space="preserve"> = ____________; </w:t>
      </w:r>
      <m:oMath>
        <m:sSub>
          <m:sSubPr>
            <m:ctrlPr>
              <w:rPr>
                <w:rFonts w:ascii="Cambria Math" w:hAnsi="Cambria Math"/>
                <w:i/>
              </w:rPr>
            </m:ctrlPr>
          </m:sSubPr>
          <m:e>
            <m:r>
              <w:rPr>
                <w:rFonts w:ascii="Cambria Math" w:hAnsi="Cambria Math"/>
              </w:rPr>
              <m:t>I</m:t>
            </m:r>
          </m:e>
          <m:sub>
            <m:r>
              <w:rPr>
                <w:rFonts w:ascii="Cambria Math" w:hAnsi="Cambria Math"/>
              </w:rPr>
              <m:t>2</m:t>
            </m:r>
          </m:sub>
        </m:sSub>
      </m:oMath>
      <w:r w:rsidR="00EE23E6">
        <w:t xml:space="preserve"> =____________.</w:t>
      </w:r>
    </w:p>
    <w:p w14:paraId="6C23F531" w14:textId="77777777" w:rsidR="00F65459" w:rsidRDefault="00F65459" w:rsidP="00F65459">
      <w:pPr>
        <w:pStyle w:val="ListParagraph"/>
        <w:numPr>
          <w:ilvl w:val="0"/>
          <w:numId w:val="1"/>
        </w:numPr>
      </w:pPr>
      <w:r>
        <w:t xml:space="preserve">Connect the following circuit. Use </w:t>
      </w:r>
      <m:oMath>
        <m:r>
          <w:rPr>
            <w:rFonts w:ascii="Cambria Math" w:hAnsi="Cambria Math"/>
          </w:rPr>
          <m:t xml:space="preserve">E=10 </m:t>
        </m:r>
      </m:oMath>
      <w:r>
        <w:t>V, R</w:t>
      </w:r>
      <w:r w:rsidRPr="00F65459">
        <w:rPr>
          <w:vertAlign w:val="subscript"/>
        </w:rPr>
        <w:t xml:space="preserve">1 </w:t>
      </w:r>
      <w:r>
        <w:t xml:space="preserve">= </w:t>
      </w:r>
      <m:oMath>
        <m:sSub>
          <m:sSubPr>
            <m:ctrlPr>
              <w:rPr>
                <w:rFonts w:ascii="Cambria Math" w:hAnsi="Cambria Math"/>
                <w:i/>
              </w:rPr>
            </m:ctrlPr>
          </m:sSubPr>
          <m:e>
            <m:r>
              <w:rPr>
                <w:rFonts w:ascii="Cambria Math" w:hAnsi="Cambria Math"/>
              </w:rPr>
              <m:t>R</m:t>
            </m:r>
          </m:e>
          <m:sub>
            <m:r>
              <w:rPr>
                <w:rFonts w:ascii="Cambria Math" w:hAnsi="Cambria Math"/>
              </w:rPr>
              <m:t>ME1</m:t>
            </m:r>
          </m:sub>
        </m:sSub>
      </m:oMath>
      <w:r>
        <w:t xml:space="preserve"> and R</w:t>
      </w:r>
      <w:r w:rsidRPr="00F65459">
        <w:rPr>
          <w:vertAlign w:val="subscript"/>
        </w:rPr>
        <w:t xml:space="preserve">2 </w:t>
      </w:r>
      <w:r>
        <w:t xml:space="preserve">= </w:t>
      </w:r>
      <m:oMath>
        <m:sSub>
          <m:sSubPr>
            <m:ctrlPr>
              <w:rPr>
                <w:rFonts w:ascii="Cambria Math" w:hAnsi="Cambria Math"/>
                <w:i/>
              </w:rPr>
            </m:ctrlPr>
          </m:sSubPr>
          <m:e>
            <m:r>
              <w:rPr>
                <w:rFonts w:ascii="Cambria Math" w:hAnsi="Cambria Math"/>
              </w:rPr>
              <m:t>R</m:t>
            </m:r>
          </m:e>
          <m:sub>
            <m:r>
              <w:rPr>
                <w:rFonts w:ascii="Cambria Math" w:hAnsi="Cambria Math"/>
              </w:rPr>
              <m:t>ME2</m:t>
            </m:r>
          </m:sub>
        </m:sSub>
      </m:oMath>
      <w:r>
        <w:t xml:space="preserve">. </w:t>
      </w:r>
    </w:p>
    <w:p w14:paraId="3A824320" w14:textId="77777777" w:rsidR="00F65459" w:rsidRDefault="00EE23E6" w:rsidP="00F65459">
      <w:pPr>
        <w:pStyle w:val="ListParagraph"/>
        <w:numPr>
          <w:ilvl w:val="0"/>
          <w:numId w:val="1"/>
        </w:numPr>
      </w:pPr>
      <w:r>
        <w:rPr>
          <w:noProof/>
        </w:rPr>
        <w:lastRenderedPageBreak/>
        <w:drawing>
          <wp:anchor distT="0" distB="0" distL="114300" distR="114300" simplePos="0" relativeHeight="251663360" behindDoc="1" locked="0" layoutInCell="1" allowOverlap="1" wp14:anchorId="4F39447A" wp14:editId="6304D316">
            <wp:simplePos x="0" y="0"/>
            <wp:positionH relativeFrom="margin">
              <wp:posOffset>3990975</wp:posOffset>
            </wp:positionH>
            <wp:positionV relativeFrom="paragraph">
              <wp:posOffset>5715</wp:posOffset>
            </wp:positionV>
            <wp:extent cx="2362200" cy="1190625"/>
            <wp:effectExtent l="0" t="0" r="0" b="9525"/>
            <wp:wrapTight wrapText="bothSides">
              <wp:wrapPolygon edited="0">
                <wp:start x="0" y="0"/>
                <wp:lineTo x="0" y="21427"/>
                <wp:lineTo x="21426" y="21427"/>
                <wp:lineTo x="21426" y="0"/>
                <wp:lineTo x="0" y="0"/>
              </wp:wrapPolygon>
            </wp:wrapTight>
            <wp:docPr id="5" name="Picture 0" descr="seri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ies.gif"/>
                    <pic:cNvPicPr/>
                  </pic:nvPicPr>
                  <pic:blipFill>
                    <a:blip r:embed="rId9" cstate="print"/>
                    <a:stretch>
                      <a:fillRect/>
                    </a:stretch>
                  </pic:blipFill>
                  <pic:spPr>
                    <a:xfrm>
                      <a:off x="0" y="0"/>
                      <a:ext cx="2362200" cy="1190625"/>
                    </a:xfrm>
                    <a:prstGeom prst="rect">
                      <a:avLst/>
                    </a:prstGeom>
                  </pic:spPr>
                </pic:pic>
              </a:graphicData>
            </a:graphic>
          </wp:anchor>
        </w:drawing>
      </w:r>
      <w:r w:rsidR="00F65459">
        <w:t>Theoretically, assuming R</w:t>
      </w:r>
      <w:r w:rsidR="00F65459" w:rsidRPr="00F65459">
        <w:rPr>
          <w:vertAlign w:val="subscript"/>
        </w:rPr>
        <w:t>1</w:t>
      </w:r>
      <w:r w:rsidR="00F65459">
        <w:t xml:space="preserve"> = R</w:t>
      </w:r>
      <w:r w:rsidR="00F65459" w:rsidRPr="00F65459">
        <w:rPr>
          <w:vertAlign w:val="subscript"/>
        </w:rPr>
        <w:t>2</w:t>
      </w:r>
      <w:r w:rsidR="00F65459">
        <w:t>, what should be the value of the voltages V</w:t>
      </w:r>
      <w:r w:rsidR="00F65459" w:rsidRPr="00F65459">
        <w:rPr>
          <w:vertAlign w:val="subscript"/>
        </w:rPr>
        <w:t>1</w:t>
      </w:r>
      <w:r w:rsidR="00F65459">
        <w:t xml:space="preserve"> and V</w:t>
      </w:r>
      <w:r w:rsidR="00F65459" w:rsidRPr="00F65459">
        <w:rPr>
          <w:vertAlign w:val="subscript"/>
        </w:rPr>
        <w:t>2</w:t>
      </w:r>
      <w:r w:rsidR="00F65459">
        <w:t>?</w:t>
      </w:r>
    </w:p>
    <w:p w14:paraId="3255F2E0" w14:textId="77777777" w:rsidR="00F65459" w:rsidRPr="00F65459" w:rsidRDefault="00F65459" w:rsidP="00F65459">
      <w:pPr>
        <w:pStyle w:val="ListParagraph"/>
        <w:ind w:left="360"/>
      </w:pPr>
      <w:r>
        <w:t>V</w:t>
      </w:r>
      <w:r w:rsidRPr="00F65459">
        <w:rPr>
          <w:vertAlign w:val="subscript"/>
        </w:rPr>
        <w:t>1</w:t>
      </w:r>
      <w:r>
        <w:t xml:space="preserve"> = _________ and V</w:t>
      </w:r>
      <w:r w:rsidRPr="00F65459">
        <w:rPr>
          <w:vertAlign w:val="subscript"/>
        </w:rPr>
        <w:t>2</w:t>
      </w:r>
      <w:r>
        <w:t xml:space="preserve"> = _________</w:t>
      </w:r>
    </w:p>
    <w:p w14:paraId="26534375" w14:textId="77777777" w:rsidR="00F65459" w:rsidRDefault="00F65459" w:rsidP="00F65459">
      <w:pPr>
        <w:pStyle w:val="ListParagraph"/>
        <w:numPr>
          <w:ilvl w:val="0"/>
          <w:numId w:val="1"/>
        </w:numPr>
      </w:pPr>
      <w:r>
        <w:t>Measure V</w:t>
      </w:r>
      <w:r w:rsidRPr="00F65459">
        <w:rPr>
          <w:vertAlign w:val="subscript"/>
        </w:rPr>
        <w:t>1</w:t>
      </w:r>
      <w:r>
        <w:t xml:space="preserve"> and V</w:t>
      </w:r>
      <w:r w:rsidRPr="00F65459">
        <w:rPr>
          <w:vertAlign w:val="subscript"/>
        </w:rPr>
        <w:t>2</w:t>
      </w:r>
      <w:r>
        <w:t>.</w:t>
      </w:r>
    </w:p>
    <w:p w14:paraId="634FAF4D" w14:textId="77777777" w:rsidR="00F65459" w:rsidRDefault="00F65459" w:rsidP="00F65459">
      <w:pPr>
        <w:pStyle w:val="ListParagraph"/>
        <w:ind w:left="360"/>
      </w:pPr>
      <w:r>
        <w:t>V</w:t>
      </w:r>
      <w:r w:rsidRPr="00F65459">
        <w:rPr>
          <w:vertAlign w:val="subscript"/>
        </w:rPr>
        <w:t>1</w:t>
      </w:r>
      <w:r>
        <w:t xml:space="preserve"> = _________ and V</w:t>
      </w:r>
      <w:r w:rsidRPr="00F65459">
        <w:rPr>
          <w:vertAlign w:val="subscript"/>
        </w:rPr>
        <w:t>2</w:t>
      </w:r>
      <w:r>
        <w:t xml:space="preserve"> = _________</w:t>
      </w:r>
    </w:p>
    <w:p w14:paraId="030507F9" w14:textId="77777777" w:rsidR="00E267DF" w:rsidRPr="00F65459" w:rsidRDefault="00E267DF" w:rsidP="00F65459">
      <w:pPr>
        <w:pStyle w:val="ListParagraph"/>
        <w:ind w:left="360"/>
      </w:pPr>
    </w:p>
    <w:p w14:paraId="730F9D9E" w14:textId="77777777" w:rsidR="00275FEB" w:rsidRDefault="008D742D" w:rsidP="008D742D">
      <w:pPr>
        <w:pStyle w:val="ListParagraph"/>
        <w:numPr>
          <w:ilvl w:val="0"/>
          <w:numId w:val="1"/>
        </w:numPr>
      </w:pPr>
      <w:r w:rsidRPr="008D742D">
        <w:rPr>
          <w:b/>
          <w:bCs/>
          <w:u w:val="single"/>
        </w:rPr>
        <w:t>The Loading Effect</w:t>
      </w:r>
      <w:r>
        <w:rPr>
          <w:b/>
          <w:bCs/>
          <w:u w:val="single"/>
        </w:rPr>
        <w:t>:</w:t>
      </w:r>
      <w:r>
        <w:t xml:space="preserve"> </w:t>
      </w:r>
      <w:r w:rsidR="00275FEB">
        <w:t xml:space="preserve">Ideally, voltmeters should not load a circuit, that is, no current should flow through a voltmeter. </w:t>
      </w:r>
      <w:proofErr w:type="gramStart"/>
      <w:r w:rsidR="00275FEB">
        <w:t>In reality, voltmeters</w:t>
      </w:r>
      <w:proofErr w:type="gramEnd"/>
      <w:r w:rsidR="00275FEB">
        <w:t xml:space="preserve"> can change circuit voltages when connected to a circuit. This phenomenon is known as the </w:t>
      </w:r>
      <w:r w:rsidR="00275FEB" w:rsidRPr="00275FEB">
        <w:rPr>
          <w:i/>
          <w:iCs/>
        </w:rPr>
        <w:t>loading effect</w:t>
      </w:r>
      <w:r w:rsidR="00275FEB">
        <w:t>. The loading effect is noticeable when the voltmeter is in a network involving large resistor values.</w:t>
      </w:r>
    </w:p>
    <w:p w14:paraId="391E9F27" w14:textId="77777777" w:rsidR="00A02D66" w:rsidRDefault="00275FEB" w:rsidP="00A02D66">
      <w:pPr>
        <w:pStyle w:val="ListParagraph"/>
        <w:numPr>
          <w:ilvl w:val="0"/>
          <w:numId w:val="1"/>
        </w:numPr>
      </w:pPr>
      <w:r>
        <w:t>Reconnect the circuit using R</w:t>
      </w:r>
      <w:r w:rsidRPr="00F65459">
        <w:rPr>
          <w:vertAlign w:val="subscript"/>
        </w:rPr>
        <w:t xml:space="preserve">1 </w:t>
      </w:r>
      <w:r>
        <w:t xml:space="preserve">= </w:t>
      </w:r>
      <m:oMath>
        <m:sSub>
          <m:sSubPr>
            <m:ctrlPr>
              <w:rPr>
                <w:rFonts w:ascii="Cambria Math" w:hAnsi="Cambria Math"/>
                <w:i/>
              </w:rPr>
            </m:ctrlPr>
          </m:sSubPr>
          <m:e>
            <m:r>
              <w:rPr>
                <w:rFonts w:ascii="Cambria Math" w:hAnsi="Cambria Math"/>
              </w:rPr>
              <m:t>R</m:t>
            </m:r>
          </m:e>
          <m:sub>
            <m:r>
              <w:rPr>
                <w:rFonts w:ascii="Cambria Math" w:hAnsi="Cambria Math"/>
              </w:rPr>
              <m:t>HI1</m:t>
            </m:r>
          </m:sub>
        </m:sSub>
      </m:oMath>
      <w:r>
        <w:t xml:space="preserve"> and R</w:t>
      </w:r>
      <w:r w:rsidRPr="00F65459">
        <w:rPr>
          <w:vertAlign w:val="subscript"/>
        </w:rPr>
        <w:t xml:space="preserve">2 </w:t>
      </w:r>
      <w:r>
        <w:t xml:space="preserve">= </w:t>
      </w:r>
      <m:oMath>
        <m:sSub>
          <m:sSubPr>
            <m:ctrlPr>
              <w:rPr>
                <w:rFonts w:ascii="Cambria Math" w:hAnsi="Cambria Math"/>
                <w:i/>
              </w:rPr>
            </m:ctrlPr>
          </m:sSubPr>
          <m:e>
            <m:r>
              <w:rPr>
                <w:rFonts w:ascii="Cambria Math" w:hAnsi="Cambria Math"/>
              </w:rPr>
              <m:t>R</m:t>
            </m:r>
          </m:e>
          <m:sub>
            <m:r>
              <w:rPr>
                <w:rFonts w:ascii="Cambria Math" w:hAnsi="Cambria Math"/>
              </w:rPr>
              <m:t>HI2</m:t>
            </m:r>
          </m:sub>
        </m:sSub>
      </m:oMath>
      <w:r>
        <w:t>.</w:t>
      </w:r>
    </w:p>
    <w:p w14:paraId="66CC632C" w14:textId="77777777" w:rsidR="001E61C3" w:rsidRDefault="001E61C3" w:rsidP="00A02D66">
      <w:pPr>
        <w:pStyle w:val="ListParagraph"/>
        <w:numPr>
          <w:ilvl w:val="0"/>
          <w:numId w:val="1"/>
        </w:numPr>
      </w:pPr>
      <w:r>
        <w:t>What is the expected value of V</w:t>
      </w:r>
      <w:r w:rsidRPr="00275FEB">
        <w:rPr>
          <w:vertAlign w:val="subscript"/>
        </w:rPr>
        <w:t>2</w:t>
      </w:r>
      <w:r>
        <w:t>? V</w:t>
      </w:r>
      <w:r w:rsidRPr="00275FEB">
        <w:rPr>
          <w:vertAlign w:val="subscript"/>
        </w:rPr>
        <w:t>2</w:t>
      </w:r>
      <w:r>
        <w:t xml:space="preserve"> = __________.</w:t>
      </w:r>
    </w:p>
    <w:p w14:paraId="4A057E2D" w14:textId="77777777" w:rsidR="00275FEB" w:rsidRDefault="00FB73C7" w:rsidP="00FB73C7">
      <w:pPr>
        <w:numPr>
          <w:ilvl w:val="0"/>
          <w:numId w:val="1"/>
        </w:numPr>
        <w:ind w:left="0" w:firstLine="0"/>
        <w:jc w:val="both"/>
      </w:pPr>
      <w:r>
        <w:t>Measure V</w:t>
      </w:r>
      <w:r w:rsidRPr="00275FEB">
        <w:rPr>
          <w:vertAlign w:val="subscript"/>
        </w:rPr>
        <w:t>2</w:t>
      </w:r>
      <w:r>
        <w:t xml:space="preserve"> by connecting </w:t>
      </w:r>
      <w:r w:rsidR="00275FEB">
        <w:t>one DMM acros</w:t>
      </w:r>
      <w:r>
        <w:t>s R</w:t>
      </w:r>
      <w:r w:rsidR="00A93456">
        <w:t>2</w:t>
      </w:r>
      <w:r>
        <w:t>: V</w:t>
      </w:r>
      <w:r w:rsidRPr="00275FEB">
        <w:rPr>
          <w:vertAlign w:val="subscript"/>
        </w:rPr>
        <w:t>2</w:t>
      </w:r>
      <w:r w:rsidR="00275FEB">
        <w:t xml:space="preserve"> = __________.</w:t>
      </w:r>
    </w:p>
    <w:p w14:paraId="4FC67377" w14:textId="77777777" w:rsidR="00275FEB" w:rsidRDefault="00275FEB" w:rsidP="00FB73C7">
      <w:pPr>
        <w:numPr>
          <w:ilvl w:val="0"/>
          <w:numId w:val="1"/>
        </w:numPr>
        <w:ind w:left="0" w:firstLine="0"/>
        <w:jc w:val="both"/>
      </w:pPr>
      <w:r>
        <w:t xml:space="preserve">Connect </w:t>
      </w:r>
      <w:r w:rsidRPr="001008E8">
        <w:rPr>
          <w:u w:val="single"/>
        </w:rPr>
        <w:t>two</w:t>
      </w:r>
      <w:r w:rsidR="00A93456">
        <w:t xml:space="preserve"> DMMs across R2</w:t>
      </w:r>
      <w:r>
        <w:t xml:space="preserve"> and </w:t>
      </w:r>
      <w:r w:rsidR="00FB73C7">
        <w:t>measure again the voltage: V</w:t>
      </w:r>
      <w:r w:rsidR="00FB73C7" w:rsidRPr="00275FEB">
        <w:rPr>
          <w:vertAlign w:val="subscript"/>
        </w:rPr>
        <w:t>2</w:t>
      </w:r>
      <w:r>
        <w:t xml:space="preserve"> = __________.</w:t>
      </w:r>
    </w:p>
    <w:p w14:paraId="0B488462" w14:textId="77777777" w:rsidR="00275FEB" w:rsidRDefault="00FB73C7" w:rsidP="00FB73C7">
      <w:pPr>
        <w:pStyle w:val="ListParagraph"/>
        <w:numPr>
          <w:ilvl w:val="0"/>
          <w:numId w:val="1"/>
        </w:numPr>
      </w:pPr>
      <w:r>
        <w:t>Is the loading effect demonstrated? How? ___________________________________________</w:t>
      </w:r>
    </w:p>
    <w:p w14:paraId="780B6982" w14:textId="77777777" w:rsidR="00FB73C7" w:rsidRDefault="00FB73C7" w:rsidP="00FB73C7">
      <w:pPr>
        <w:pStyle w:val="ListParagraph"/>
        <w:ind w:left="360"/>
      </w:pPr>
      <w:r>
        <w:t>_____________________________________________________________________________</w:t>
      </w:r>
    </w:p>
    <w:p w14:paraId="68DB8C1F" w14:textId="77777777" w:rsidR="00FB73C7" w:rsidRDefault="00FB73C7" w:rsidP="00FB73C7">
      <w:pPr>
        <w:pStyle w:val="ListParagraph"/>
        <w:ind w:left="360"/>
      </w:pPr>
      <w:r>
        <w:t>_____________________________________________________________________________</w:t>
      </w:r>
    </w:p>
    <w:p w14:paraId="499B70AE" w14:textId="77777777" w:rsidR="00A93456" w:rsidRDefault="00A93456" w:rsidP="00A93456">
      <w:pPr>
        <w:pStyle w:val="ListParagraph"/>
        <w:numPr>
          <w:ilvl w:val="0"/>
          <w:numId w:val="1"/>
        </w:numPr>
      </w:pPr>
      <w:r>
        <w:t>Reconnect the circuit using R</w:t>
      </w:r>
      <w:r w:rsidRPr="00F65459">
        <w:rPr>
          <w:vertAlign w:val="subscript"/>
        </w:rPr>
        <w:t xml:space="preserve">1 </w:t>
      </w:r>
      <w:r>
        <w:t xml:space="preserve">= </w:t>
      </w:r>
      <m:oMath>
        <m:sSub>
          <m:sSubPr>
            <m:ctrlPr>
              <w:rPr>
                <w:rFonts w:ascii="Cambria Math" w:hAnsi="Cambria Math"/>
                <w:i/>
              </w:rPr>
            </m:ctrlPr>
          </m:sSubPr>
          <m:e>
            <m:r>
              <w:rPr>
                <w:rFonts w:ascii="Cambria Math" w:hAnsi="Cambria Math"/>
              </w:rPr>
              <m:t>R</m:t>
            </m:r>
          </m:e>
          <m:sub>
            <m:r>
              <w:rPr>
                <w:rFonts w:ascii="Cambria Math" w:hAnsi="Cambria Math"/>
              </w:rPr>
              <m:t>LO1</m:t>
            </m:r>
          </m:sub>
        </m:sSub>
      </m:oMath>
      <w:r>
        <w:t xml:space="preserve"> and R</w:t>
      </w:r>
      <w:r w:rsidRPr="00F65459">
        <w:rPr>
          <w:vertAlign w:val="subscript"/>
        </w:rPr>
        <w:t xml:space="preserve">2 </w:t>
      </w:r>
      <w:r>
        <w:t xml:space="preserve">= </w:t>
      </w:r>
      <m:oMath>
        <m:sSub>
          <m:sSubPr>
            <m:ctrlPr>
              <w:rPr>
                <w:rFonts w:ascii="Cambria Math" w:hAnsi="Cambria Math"/>
                <w:i/>
              </w:rPr>
            </m:ctrlPr>
          </m:sSubPr>
          <m:e>
            <m:r>
              <w:rPr>
                <w:rFonts w:ascii="Cambria Math" w:hAnsi="Cambria Math"/>
              </w:rPr>
              <m:t>R</m:t>
            </m:r>
          </m:e>
          <m:sub>
            <m:r>
              <w:rPr>
                <w:rFonts w:ascii="Cambria Math" w:hAnsi="Cambria Math"/>
              </w:rPr>
              <m:t>LO2</m:t>
            </m:r>
          </m:sub>
        </m:sSub>
      </m:oMath>
      <w:r>
        <w:t>.</w:t>
      </w:r>
    </w:p>
    <w:p w14:paraId="6B3EA0DE" w14:textId="77777777" w:rsidR="00A93456" w:rsidRDefault="00A93456" w:rsidP="00A93456">
      <w:pPr>
        <w:numPr>
          <w:ilvl w:val="0"/>
          <w:numId w:val="1"/>
        </w:numPr>
        <w:ind w:left="0" w:firstLine="0"/>
        <w:jc w:val="both"/>
      </w:pPr>
      <w:r>
        <w:t>Measure V</w:t>
      </w:r>
      <w:r w:rsidRPr="00275FEB">
        <w:rPr>
          <w:vertAlign w:val="subscript"/>
        </w:rPr>
        <w:t>2</w:t>
      </w:r>
      <w:r>
        <w:t xml:space="preserve"> by connecting one DMM across R2: V</w:t>
      </w:r>
      <w:r w:rsidRPr="00275FEB">
        <w:rPr>
          <w:vertAlign w:val="subscript"/>
        </w:rPr>
        <w:t>2</w:t>
      </w:r>
      <w:r>
        <w:t xml:space="preserve"> = __________.</w:t>
      </w:r>
    </w:p>
    <w:p w14:paraId="5CAE66CC" w14:textId="77777777" w:rsidR="00A93456" w:rsidRDefault="00A93456" w:rsidP="00A93456">
      <w:pPr>
        <w:numPr>
          <w:ilvl w:val="0"/>
          <w:numId w:val="1"/>
        </w:numPr>
        <w:ind w:left="0" w:firstLine="0"/>
        <w:jc w:val="both"/>
      </w:pPr>
      <w:r>
        <w:t xml:space="preserve">Connect </w:t>
      </w:r>
      <w:r w:rsidRPr="001008E8">
        <w:rPr>
          <w:u w:val="single"/>
        </w:rPr>
        <w:t>two</w:t>
      </w:r>
      <w:r>
        <w:t xml:space="preserve"> DMMs across R2 and measure again the voltage: V</w:t>
      </w:r>
      <w:r w:rsidRPr="00275FEB">
        <w:rPr>
          <w:vertAlign w:val="subscript"/>
        </w:rPr>
        <w:t>2</w:t>
      </w:r>
      <w:r>
        <w:t xml:space="preserve"> = __________.</w:t>
      </w:r>
    </w:p>
    <w:p w14:paraId="29AA8D95" w14:textId="77777777" w:rsidR="00A93456" w:rsidRDefault="00A93456" w:rsidP="00A93456">
      <w:pPr>
        <w:pStyle w:val="ListParagraph"/>
        <w:numPr>
          <w:ilvl w:val="0"/>
          <w:numId w:val="1"/>
        </w:numPr>
      </w:pPr>
      <w:r>
        <w:t>Is the loading effect noticeable? Explain. ___________________________________________</w:t>
      </w:r>
    </w:p>
    <w:p w14:paraId="0F064F12" w14:textId="77777777" w:rsidR="00A93456" w:rsidRDefault="00A93456" w:rsidP="00A93456">
      <w:pPr>
        <w:pStyle w:val="ListParagraph"/>
        <w:ind w:left="360"/>
      </w:pPr>
      <w:r>
        <w:t>_____________________________________________________________________________</w:t>
      </w:r>
    </w:p>
    <w:p w14:paraId="00141306" w14:textId="77777777" w:rsidR="00A93456" w:rsidRDefault="00A93456" w:rsidP="00A93456">
      <w:pPr>
        <w:pStyle w:val="ListParagraph"/>
        <w:ind w:left="360"/>
      </w:pPr>
      <w:r>
        <w:t>_____________________________________________________________________________</w:t>
      </w:r>
    </w:p>
    <w:p w14:paraId="1D2A8A79" w14:textId="77777777" w:rsidR="00870235" w:rsidRDefault="00870235" w:rsidP="00870235">
      <w:pPr>
        <w:pStyle w:val="ListParagraph"/>
        <w:numPr>
          <w:ilvl w:val="0"/>
          <w:numId w:val="1"/>
        </w:numPr>
      </w:pPr>
      <w:r>
        <w:t>Disconnect the circuit and the DMMs.</w:t>
      </w:r>
    </w:p>
    <w:p w14:paraId="040F0DC4" w14:textId="77777777" w:rsidR="00870235" w:rsidRDefault="00346B37" w:rsidP="00870235">
      <w:pPr>
        <w:pStyle w:val="ListParagraph"/>
        <w:numPr>
          <w:ilvl w:val="0"/>
          <w:numId w:val="1"/>
        </w:numPr>
      </w:pPr>
      <w:r>
        <w:t>The loading effect is noticeable when the DMM is connected to a network involving resistors that have a comparable or larger value than the resistance of the DMM.</w:t>
      </w:r>
    </w:p>
    <w:p w14:paraId="508FD618" w14:textId="77777777" w:rsidR="00346B37" w:rsidRDefault="00346B37" w:rsidP="00EA58BF">
      <w:pPr>
        <w:pStyle w:val="ListParagraph"/>
        <w:numPr>
          <w:ilvl w:val="0"/>
          <w:numId w:val="1"/>
        </w:numPr>
      </w:pPr>
      <w:r>
        <w:t xml:space="preserve">Measure the resistance </w:t>
      </w:r>
      <w:r w:rsidR="00EA58BF">
        <w:t xml:space="preserve">of the DMM </w:t>
      </w:r>
      <w:r>
        <w:t xml:space="preserve">when used as a voltmeter. Use another DMM to read its resistance. </w:t>
      </w:r>
      <m:oMath>
        <m:sSub>
          <m:sSubPr>
            <m:ctrlPr>
              <w:rPr>
                <w:rFonts w:ascii="Cambria Math" w:hAnsi="Cambria Math"/>
                <w:i/>
              </w:rPr>
            </m:ctrlPr>
          </m:sSubPr>
          <m:e>
            <m:r>
              <w:rPr>
                <w:rFonts w:ascii="Cambria Math" w:hAnsi="Cambria Math"/>
              </w:rPr>
              <m:t>R</m:t>
            </m:r>
          </m:e>
          <m:sub>
            <m:r>
              <w:rPr>
                <w:rFonts w:ascii="Cambria Math" w:hAnsi="Cambria Math"/>
              </w:rPr>
              <m:t>v</m:t>
            </m:r>
          </m:sub>
        </m:sSub>
        <m:r>
          <w:rPr>
            <w:rFonts w:ascii="Cambria Math" w:hAnsi="Cambria Math"/>
          </w:rPr>
          <m:t>=</m:t>
        </m:r>
      </m:oMath>
      <w:r>
        <w:t>____________</w:t>
      </w:r>
    </w:p>
    <w:p w14:paraId="391531E8" w14:textId="77777777" w:rsidR="00E93DF1" w:rsidRDefault="00E93DF1" w:rsidP="00E93DF1">
      <w:pPr>
        <w:pStyle w:val="ListParagraph"/>
        <w:numPr>
          <w:ilvl w:val="0"/>
          <w:numId w:val="1"/>
        </w:numPr>
      </w:pPr>
      <w:r>
        <w:t xml:space="preserve">Measure the resistance of the DMM when used as an ammeter. Use another DMM to read its resistance. </w:t>
      </w:r>
      <m:oMath>
        <m:sSub>
          <m:sSubPr>
            <m:ctrlPr>
              <w:rPr>
                <w:rFonts w:ascii="Cambria Math" w:hAnsi="Cambria Math"/>
                <w:i/>
              </w:rPr>
            </m:ctrlPr>
          </m:sSubPr>
          <m:e>
            <m:r>
              <w:rPr>
                <w:rFonts w:ascii="Cambria Math" w:hAnsi="Cambria Math"/>
              </w:rPr>
              <m:t>R</m:t>
            </m:r>
          </m:e>
          <m:sub>
            <m:r>
              <w:rPr>
                <w:rFonts w:ascii="Cambria Math" w:hAnsi="Cambria Math"/>
              </w:rPr>
              <m:t>v</m:t>
            </m:r>
          </m:sub>
        </m:sSub>
        <m:r>
          <w:rPr>
            <w:rFonts w:ascii="Cambria Math" w:hAnsi="Cambria Math"/>
          </w:rPr>
          <m:t>=</m:t>
        </m:r>
      </m:oMath>
      <w:r>
        <w:t>____________</w:t>
      </w:r>
    </w:p>
    <w:p w14:paraId="7D286D4A" w14:textId="77777777" w:rsidR="00E93DF1" w:rsidRDefault="00E93DF1" w:rsidP="00D34E0D">
      <w:pPr>
        <w:pStyle w:val="ListParagraph"/>
        <w:numPr>
          <w:ilvl w:val="0"/>
          <w:numId w:val="1"/>
        </w:numPr>
      </w:pPr>
      <w:r>
        <w:t xml:space="preserve">Verify that a DMM that measures resistance applies a voltage to the component it measures. </w:t>
      </w:r>
      <w:r w:rsidR="00D34E0D">
        <w:t xml:space="preserve">Measure that voltage with another DMM. </w:t>
      </w:r>
      <m:oMath>
        <m:sSub>
          <m:sSubPr>
            <m:ctrlPr>
              <w:rPr>
                <w:rFonts w:ascii="Cambria Math" w:hAnsi="Cambria Math"/>
                <w:i/>
              </w:rPr>
            </m:ctrlPr>
          </m:sSubPr>
          <m:e>
            <m:r>
              <w:rPr>
                <w:rFonts w:ascii="Cambria Math" w:hAnsi="Cambria Math"/>
              </w:rPr>
              <m:t>V</m:t>
            </m:r>
          </m:e>
          <m:sub>
            <m:r>
              <m:rPr>
                <m:sty m:val="p"/>
              </m:rPr>
              <w:rPr>
                <w:rFonts w:ascii="Cambria Math" w:hAnsi="Cambria Math"/>
              </w:rPr>
              <m:t>Ω</m:t>
            </m:r>
          </m:sub>
        </m:sSub>
        <m:r>
          <w:rPr>
            <w:rFonts w:ascii="Cambria Math" w:hAnsi="Cambria Math"/>
          </w:rPr>
          <m:t>=</m:t>
        </m:r>
      </m:oMath>
      <w:r w:rsidR="00D34E0D">
        <w:t>____________</w:t>
      </w:r>
    </w:p>
    <w:p w14:paraId="12F5B230" w14:textId="77777777" w:rsidR="000651C7" w:rsidRDefault="000651C7" w:rsidP="004C667D">
      <w:pPr>
        <w:pStyle w:val="ListParagraph"/>
        <w:spacing w:line="360" w:lineRule="auto"/>
        <w:ind w:left="0"/>
        <w:rPr>
          <w:u w:val="single"/>
        </w:rPr>
      </w:pPr>
    </w:p>
    <w:p w14:paraId="76C18A1D" w14:textId="77777777" w:rsidR="004C667D" w:rsidRPr="00931BF9" w:rsidRDefault="004C667D" w:rsidP="004C667D">
      <w:pPr>
        <w:pStyle w:val="ListParagraph"/>
        <w:spacing w:line="360" w:lineRule="auto"/>
        <w:ind w:left="0"/>
        <w:rPr>
          <w:b/>
          <w:u w:val="single"/>
        </w:rPr>
      </w:pPr>
      <w:r w:rsidRPr="00931BF9">
        <w:rPr>
          <w:b/>
          <w:u w:val="single"/>
        </w:rPr>
        <w:t>The Transformer</w:t>
      </w:r>
    </w:p>
    <w:p w14:paraId="79DC80F4" w14:textId="77777777" w:rsidR="00561BF4" w:rsidRPr="00561BF4" w:rsidRDefault="00561BF4" w:rsidP="00561BF4">
      <w:pPr>
        <w:pStyle w:val="ListParagraph"/>
        <w:numPr>
          <w:ilvl w:val="0"/>
          <w:numId w:val="1"/>
        </w:numPr>
        <w:spacing w:line="276" w:lineRule="auto"/>
      </w:pPr>
      <w:r>
        <w:t xml:space="preserve">Obtain either the </w:t>
      </w:r>
      <w:r>
        <w:rPr>
          <w:i/>
          <w:iCs/>
        </w:rPr>
        <w:t xml:space="preserve">Large Transformer </w:t>
      </w:r>
      <w:r w:rsidRPr="00561BF4">
        <w:t>(#29590) or the</w:t>
      </w:r>
      <w:r>
        <w:rPr>
          <w:i/>
          <w:iCs/>
        </w:rPr>
        <w:t xml:space="preserve"> Small Transformer </w:t>
      </w:r>
      <w:r w:rsidRPr="00561BF4">
        <w:t>(#051727401)</w:t>
      </w:r>
      <w:r>
        <w:rPr>
          <w:i/>
          <w:iCs/>
        </w:rPr>
        <w:t>.</w:t>
      </w:r>
    </w:p>
    <w:p w14:paraId="1B4C0BC0" w14:textId="77777777" w:rsidR="00561BF4" w:rsidRDefault="005E5B63" w:rsidP="00561BF4">
      <w:pPr>
        <w:pStyle w:val="ListParagraph"/>
        <w:numPr>
          <w:ilvl w:val="0"/>
          <w:numId w:val="1"/>
        </w:numPr>
        <w:spacing w:line="276" w:lineRule="auto"/>
      </w:pPr>
      <w:r>
        <w:rPr>
          <w:noProof/>
        </w:rPr>
        <w:drawing>
          <wp:anchor distT="0" distB="0" distL="114300" distR="114300" simplePos="0" relativeHeight="251680768" behindDoc="0" locked="0" layoutInCell="1" allowOverlap="1" wp14:anchorId="4B22D9DE" wp14:editId="130D028D">
            <wp:simplePos x="0" y="0"/>
            <wp:positionH relativeFrom="margin">
              <wp:align>left</wp:align>
            </wp:positionH>
            <wp:positionV relativeFrom="paragraph">
              <wp:posOffset>252012</wp:posOffset>
            </wp:positionV>
            <wp:extent cx="5979381" cy="2301191"/>
            <wp:effectExtent l="0" t="0" r="2540" b="4445"/>
            <wp:wrapTopAndBottom/>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nsf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9381" cy="2301191"/>
                    </a:xfrm>
                    <a:prstGeom prst="rect">
                      <a:avLst/>
                    </a:prstGeom>
                  </pic:spPr>
                </pic:pic>
              </a:graphicData>
            </a:graphic>
            <wp14:sizeRelH relativeFrom="margin">
              <wp14:pctWidth>0</wp14:pctWidth>
            </wp14:sizeRelH>
            <wp14:sizeRelV relativeFrom="margin">
              <wp14:pctHeight>0</wp14:pctHeight>
            </wp14:sizeRelV>
          </wp:anchor>
        </w:drawing>
      </w:r>
      <w:r w:rsidR="00561BF4">
        <w:t>Indicate the transformer that you selected ____________________.</w:t>
      </w:r>
    </w:p>
    <w:p w14:paraId="4F6B8902" w14:textId="77777777" w:rsidR="004C667D" w:rsidRDefault="004C667D" w:rsidP="004C667D">
      <w:pPr>
        <w:tabs>
          <w:tab w:val="num" w:pos="360"/>
        </w:tabs>
        <w:jc w:val="both"/>
      </w:pPr>
    </w:p>
    <w:p w14:paraId="6B73FDC5" w14:textId="77777777" w:rsidR="005E5B63" w:rsidRDefault="005E5B63" w:rsidP="005E5B63">
      <w:pPr>
        <w:numPr>
          <w:ilvl w:val="0"/>
          <w:numId w:val="1"/>
        </w:numPr>
        <w:jc w:val="both"/>
      </w:pPr>
      <w:r>
        <w:t xml:space="preserve">Identify the primary and the secondary terminals of your transformer. </w:t>
      </w:r>
    </w:p>
    <w:p w14:paraId="5BDB6BEC" w14:textId="77777777" w:rsidR="005E5B63" w:rsidRDefault="005E5B63" w:rsidP="005E5B63">
      <w:pPr>
        <w:numPr>
          <w:ilvl w:val="1"/>
          <w:numId w:val="1"/>
        </w:numPr>
        <w:jc w:val="both"/>
      </w:pPr>
      <w:r>
        <w:t>Note that the primary terminals are on one side of the transformer and the secondary terminals on the other side.</w:t>
      </w:r>
    </w:p>
    <w:p w14:paraId="0BC8123B" w14:textId="77777777" w:rsidR="00840994" w:rsidRDefault="00840994" w:rsidP="005E5B63">
      <w:pPr>
        <w:numPr>
          <w:ilvl w:val="1"/>
          <w:numId w:val="1"/>
        </w:numPr>
        <w:jc w:val="both"/>
      </w:pPr>
      <w:r w:rsidRPr="00840994">
        <w:rPr>
          <w:b/>
          <w:bCs/>
        </w:rPr>
        <w:t>Locate the X and Y secondary terminals</w:t>
      </w:r>
      <w:r>
        <w:t>.</w:t>
      </w:r>
    </w:p>
    <w:p w14:paraId="15701E94" w14:textId="77777777" w:rsidR="005E5B63" w:rsidRDefault="005E5B63" w:rsidP="005E5B63">
      <w:pPr>
        <w:numPr>
          <w:ilvl w:val="1"/>
          <w:numId w:val="1"/>
        </w:numPr>
        <w:jc w:val="both"/>
      </w:pPr>
      <w:r>
        <w:t xml:space="preserve">The X and Y secondary terminals will be used throughout this exercise. </w:t>
      </w:r>
    </w:p>
    <w:p w14:paraId="0951CFA3" w14:textId="77777777" w:rsidR="005E5B63" w:rsidRDefault="005E5B63" w:rsidP="004C667D">
      <w:pPr>
        <w:numPr>
          <w:ilvl w:val="0"/>
          <w:numId w:val="1"/>
        </w:numPr>
        <w:jc w:val="both"/>
      </w:pPr>
      <w:r>
        <w:t>Connect the waveform generator to the primary of the transformer.</w:t>
      </w:r>
    </w:p>
    <w:p w14:paraId="229758B7" w14:textId="77777777" w:rsidR="005E5B63" w:rsidRDefault="005E5B63" w:rsidP="005E5B63">
      <w:pPr>
        <w:numPr>
          <w:ilvl w:val="1"/>
          <w:numId w:val="1"/>
        </w:numPr>
        <w:jc w:val="both"/>
      </w:pPr>
      <w:r>
        <w:t xml:space="preserve">Adjust the waveform generator for a zero-mean sinewave of 100 Hz and a voltage within the range 5…20 </w:t>
      </w:r>
      <w:proofErr w:type="spellStart"/>
      <w:r>
        <w:t>V</w:t>
      </w:r>
      <w:r>
        <w:rPr>
          <w:vertAlign w:val="subscript"/>
        </w:rPr>
        <w:t>pp</w:t>
      </w:r>
      <w:proofErr w:type="spellEnd"/>
      <w:r>
        <w:t xml:space="preserve">. </w:t>
      </w:r>
    </w:p>
    <w:p w14:paraId="2333164F" w14:textId="77777777" w:rsidR="005E5B63" w:rsidRDefault="005E5B63" w:rsidP="005E5B63">
      <w:pPr>
        <w:numPr>
          <w:ilvl w:val="1"/>
          <w:numId w:val="1"/>
        </w:numPr>
        <w:jc w:val="both"/>
      </w:pPr>
      <w:r w:rsidRPr="00BC6B5C">
        <w:rPr>
          <w:i/>
          <w:iCs/>
        </w:rPr>
        <w:t xml:space="preserve">Note that </w:t>
      </w:r>
      <w:r>
        <w:rPr>
          <w:i/>
          <w:iCs/>
        </w:rPr>
        <w:t xml:space="preserve">the generator will not </w:t>
      </w:r>
      <w:r w:rsidRPr="00BC6B5C">
        <w:rPr>
          <w:i/>
          <w:iCs/>
        </w:rPr>
        <w:t xml:space="preserve">output </w:t>
      </w:r>
      <w:r>
        <w:rPr>
          <w:i/>
          <w:iCs/>
        </w:rPr>
        <w:t xml:space="preserve">any voltage </w:t>
      </w:r>
      <w:r w:rsidRPr="00BC6B5C">
        <w:rPr>
          <w:i/>
          <w:iCs/>
        </w:rPr>
        <w:t>until you select Channel/Output/ON</w:t>
      </w:r>
      <w:r>
        <w:t>.</w:t>
      </w:r>
    </w:p>
    <w:p w14:paraId="79EBA685" w14:textId="77777777" w:rsidR="005E5B63" w:rsidRDefault="00840994" w:rsidP="004C667D">
      <w:pPr>
        <w:numPr>
          <w:ilvl w:val="0"/>
          <w:numId w:val="1"/>
        </w:numPr>
        <w:jc w:val="both"/>
      </w:pPr>
      <w:r>
        <w:rPr>
          <w:noProof/>
        </w:rPr>
        <w:drawing>
          <wp:anchor distT="0" distB="0" distL="114300" distR="114300" simplePos="0" relativeHeight="251681792" behindDoc="0" locked="0" layoutInCell="1" allowOverlap="1" wp14:anchorId="75279A16" wp14:editId="0B4F270C">
            <wp:simplePos x="0" y="0"/>
            <wp:positionH relativeFrom="column">
              <wp:posOffset>3645563</wp:posOffset>
            </wp:positionH>
            <wp:positionV relativeFrom="paragraph">
              <wp:posOffset>51270</wp:posOffset>
            </wp:positionV>
            <wp:extent cx="2869088" cy="1728857"/>
            <wp:effectExtent l="0" t="0" r="7620" b="508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ansf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9088" cy="1728857"/>
                    </a:xfrm>
                    <a:prstGeom prst="rect">
                      <a:avLst/>
                    </a:prstGeom>
                  </pic:spPr>
                </pic:pic>
              </a:graphicData>
            </a:graphic>
          </wp:anchor>
        </w:drawing>
      </w:r>
      <w:r w:rsidR="005E5B63">
        <w:t>Connect the oscilloscope to the circuit as shown in the figure.</w:t>
      </w:r>
    </w:p>
    <w:p w14:paraId="606023A4" w14:textId="77777777" w:rsidR="004C667D" w:rsidRDefault="004C667D" w:rsidP="005E5B63">
      <w:pPr>
        <w:numPr>
          <w:ilvl w:val="1"/>
          <w:numId w:val="1"/>
        </w:numPr>
        <w:jc w:val="both"/>
      </w:pPr>
      <w:r>
        <w:t>Ensure that both channels 1 and 2 of the oscilloscope are ON.</w:t>
      </w:r>
    </w:p>
    <w:p w14:paraId="634436FF" w14:textId="77777777" w:rsidR="00840994" w:rsidRDefault="00840994" w:rsidP="005E5B63">
      <w:pPr>
        <w:numPr>
          <w:ilvl w:val="1"/>
          <w:numId w:val="1"/>
        </w:numPr>
        <w:jc w:val="both"/>
      </w:pPr>
      <w:r>
        <w:t>Connect channel 1 to the primary.</w:t>
      </w:r>
    </w:p>
    <w:p w14:paraId="4AFECE78" w14:textId="77777777" w:rsidR="00840994" w:rsidRDefault="00840994" w:rsidP="005E5B63">
      <w:pPr>
        <w:numPr>
          <w:ilvl w:val="1"/>
          <w:numId w:val="1"/>
        </w:numPr>
        <w:jc w:val="both"/>
      </w:pPr>
      <w:r>
        <w:t>Connect channel 2 to the X and Y secondary terminals.</w:t>
      </w:r>
    </w:p>
    <w:p w14:paraId="2C43B8C6" w14:textId="77777777" w:rsidR="004C667D" w:rsidRDefault="004C667D" w:rsidP="005E5B63">
      <w:pPr>
        <w:numPr>
          <w:ilvl w:val="1"/>
          <w:numId w:val="1"/>
        </w:numPr>
        <w:jc w:val="both"/>
      </w:pPr>
      <w:r>
        <w:t xml:space="preserve">Press the </w:t>
      </w:r>
      <w:r w:rsidRPr="00561BF4">
        <w:rPr>
          <w:i/>
          <w:iCs/>
        </w:rPr>
        <w:t>Trigger</w:t>
      </w:r>
      <w:r>
        <w:t xml:space="preserve"> button of the oscilloscope and select channel 1 as the </w:t>
      </w:r>
      <w:r w:rsidRPr="005E5B63">
        <w:rPr>
          <w:i/>
          <w:iCs/>
        </w:rPr>
        <w:t>trigger source</w:t>
      </w:r>
      <w:r>
        <w:t>.</w:t>
      </w:r>
    </w:p>
    <w:p w14:paraId="3D143BFA" w14:textId="77777777" w:rsidR="004C667D" w:rsidRDefault="004C667D" w:rsidP="004C667D">
      <w:pPr>
        <w:jc w:val="center"/>
      </w:pPr>
    </w:p>
    <w:p w14:paraId="4C4DBA90" w14:textId="77777777" w:rsidR="004C667D" w:rsidRDefault="004C667D" w:rsidP="004C667D">
      <w:pPr>
        <w:numPr>
          <w:ilvl w:val="0"/>
          <w:numId w:val="1"/>
        </w:numPr>
        <w:jc w:val="both"/>
      </w:pPr>
      <w:r>
        <w:t xml:space="preserve">Measure </w:t>
      </w:r>
      <w:r w:rsidR="00840994">
        <w:t xml:space="preserve">the peak-to-peak voltage of the primary on the oscilloscope. </w:t>
      </w:r>
      <m:oMath>
        <m:sSub>
          <m:sSubPr>
            <m:ctrlPr>
              <w:rPr>
                <w:rFonts w:ascii="Cambria Math" w:hAnsi="Cambria Math"/>
                <w:i/>
              </w:rPr>
            </m:ctrlPr>
          </m:sSubPr>
          <m:e>
            <m:r>
              <w:rPr>
                <w:rFonts w:ascii="Cambria Math" w:hAnsi="Cambria Math"/>
              </w:rPr>
              <m:t>V</m:t>
            </m:r>
          </m:e>
          <m:sub>
            <m:r>
              <w:rPr>
                <w:rFonts w:ascii="Cambria Math" w:hAnsi="Cambria Math"/>
              </w:rPr>
              <m:t>p</m:t>
            </m:r>
          </m:sub>
        </m:sSub>
        <m:r>
          <w:rPr>
            <w:rFonts w:ascii="Cambria Math" w:hAnsi="Cambria Math"/>
          </w:rPr>
          <m:t>=</m:t>
        </m:r>
      </m:oMath>
      <w:r w:rsidR="00840994">
        <w:t>_____________________</w:t>
      </w:r>
    </w:p>
    <w:p w14:paraId="5CFB10DC" w14:textId="77777777" w:rsidR="004C667D" w:rsidRDefault="00840994" w:rsidP="00840994">
      <w:pPr>
        <w:numPr>
          <w:ilvl w:val="0"/>
          <w:numId w:val="1"/>
        </w:numPr>
        <w:jc w:val="both"/>
      </w:pPr>
      <w:r>
        <w:t xml:space="preserve">Measure the peak-to-peak voltage of the secondary on the oscilloscope. </w:t>
      </w:r>
      <m:oMath>
        <m:sSub>
          <m:sSubPr>
            <m:ctrlPr>
              <w:rPr>
                <w:rFonts w:ascii="Cambria Math" w:hAnsi="Cambria Math"/>
                <w:i/>
              </w:rPr>
            </m:ctrlPr>
          </m:sSubPr>
          <m:e>
            <m:r>
              <w:rPr>
                <w:rFonts w:ascii="Cambria Math" w:hAnsi="Cambria Math"/>
              </w:rPr>
              <m:t>V</m:t>
            </m:r>
          </m:e>
          <m:sub>
            <m:r>
              <w:rPr>
                <w:rFonts w:ascii="Cambria Math" w:hAnsi="Cambria Math"/>
              </w:rPr>
              <m:t>S</m:t>
            </m:r>
          </m:sub>
        </m:sSub>
        <m:r>
          <w:rPr>
            <w:rFonts w:ascii="Cambria Math" w:hAnsi="Cambria Math"/>
          </w:rPr>
          <m:t>=</m:t>
        </m:r>
      </m:oMath>
      <w:r>
        <w:t>________________</w:t>
      </w:r>
    </w:p>
    <w:p w14:paraId="26C2AD01" w14:textId="77777777" w:rsidR="004C667D" w:rsidRDefault="004C667D" w:rsidP="00840994">
      <w:pPr>
        <w:numPr>
          <w:ilvl w:val="0"/>
          <w:numId w:val="1"/>
        </w:numPr>
        <w:jc w:val="both"/>
      </w:pPr>
      <w:r>
        <w:t xml:space="preserve">Using the relationship </w:t>
      </w:r>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P</m:t>
                </m:r>
              </m:sub>
            </m:sSub>
          </m:num>
          <m:den>
            <m:sSub>
              <m:sSubPr>
                <m:ctrlPr>
                  <w:rPr>
                    <w:rFonts w:ascii="Cambria Math" w:hAnsi="Cambria Math"/>
                    <w:i/>
                  </w:rPr>
                </m:ctrlPr>
              </m:sSubPr>
              <m:e>
                <m:r>
                  <w:rPr>
                    <w:rFonts w:ascii="Cambria Math" w:hAnsi="Cambria Math"/>
                  </w:rPr>
                  <m:t>V</m:t>
                </m:r>
              </m:e>
              <m:sub>
                <m:r>
                  <w:rPr>
                    <w:rFonts w:ascii="Cambria Math" w:hAnsi="Cambria Math"/>
                  </w:rPr>
                  <m:t>S</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m:t>
                </m:r>
              </m:sub>
            </m:sSub>
          </m:num>
          <m:den>
            <m:sSub>
              <m:sSubPr>
                <m:ctrlPr>
                  <w:rPr>
                    <w:rFonts w:ascii="Cambria Math" w:hAnsi="Cambria Math"/>
                    <w:i/>
                  </w:rPr>
                </m:ctrlPr>
              </m:sSubPr>
              <m:e>
                <m:r>
                  <w:rPr>
                    <w:rFonts w:ascii="Cambria Math" w:hAnsi="Cambria Math"/>
                  </w:rPr>
                  <m:t>N</m:t>
                </m:r>
              </m:e>
              <m:sub>
                <m:r>
                  <w:rPr>
                    <w:rFonts w:ascii="Cambria Math" w:hAnsi="Cambria Math"/>
                  </w:rPr>
                  <m:t>S</m:t>
                </m:r>
              </m:sub>
            </m:sSub>
          </m:den>
        </m:f>
      </m:oMath>
      <w:r w:rsidR="00840994">
        <w:t xml:space="preserve">, </w:t>
      </w:r>
      <w:r>
        <w:t>calculate the turns ratio</w:t>
      </w:r>
      <w:r w:rsidR="00840994">
        <w:t xml:space="preserv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oMath>
      <w:r>
        <w:t xml:space="preserve">. </w:t>
      </w:r>
      <w:r w:rsidR="00840994">
        <w:t>______________</w:t>
      </w:r>
    </w:p>
    <w:p w14:paraId="1573B41E" w14:textId="77777777" w:rsidR="004C667D" w:rsidRDefault="004C667D" w:rsidP="004C667D">
      <w:pPr>
        <w:numPr>
          <w:ilvl w:val="0"/>
          <w:numId w:val="1"/>
        </w:numPr>
        <w:jc w:val="both"/>
      </w:pPr>
      <w:r>
        <w:t xml:space="preserve">Adjust the </w:t>
      </w:r>
      <w:r w:rsidR="004D2475">
        <w:t xml:space="preserve">waveform </w:t>
      </w:r>
      <w:r>
        <w:t>generator for maximum voltage (use the rotary control).</w:t>
      </w:r>
    </w:p>
    <w:p w14:paraId="12D19195" w14:textId="77777777" w:rsidR="004D2475" w:rsidRDefault="004D2475" w:rsidP="004C667D">
      <w:pPr>
        <w:numPr>
          <w:ilvl w:val="0"/>
          <w:numId w:val="1"/>
        </w:numPr>
        <w:jc w:val="both"/>
      </w:pPr>
      <w:r>
        <w:t>Connect a cable between the secondary terminals X and Y and measure the rms currents with a DMM.</w:t>
      </w:r>
    </w:p>
    <w:p w14:paraId="0CCABAD4" w14:textId="77777777" w:rsidR="004D2475" w:rsidRDefault="004D2475" w:rsidP="004D2475">
      <w:pPr>
        <w:numPr>
          <w:ilvl w:val="1"/>
          <w:numId w:val="1"/>
        </w:numPr>
        <w:jc w:val="both"/>
        <w:rPr>
          <w:i/>
          <w:iCs/>
        </w:rPr>
      </w:pPr>
      <w:r>
        <w:rPr>
          <w:noProof/>
        </w:rPr>
        <w:drawing>
          <wp:anchor distT="0" distB="0" distL="114300" distR="114300" simplePos="0" relativeHeight="251682816" behindDoc="0" locked="0" layoutInCell="1" allowOverlap="1" wp14:anchorId="76999DF2" wp14:editId="7E4D3BA8">
            <wp:simplePos x="0" y="0"/>
            <wp:positionH relativeFrom="column">
              <wp:posOffset>3582117</wp:posOffset>
            </wp:positionH>
            <wp:positionV relativeFrom="paragraph">
              <wp:posOffset>12065</wp:posOffset>
            </wp:positionV>
            <wp:extent cx="2800350" cy="1144905"/>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ransf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00350" cy="1144905"/>
                    </a:xfrm>
                    <a:prstGeom prst="rect">
                      <a:avLst/>
                    </a:prstGeom>
                  </pic:spPr>
                </pic:pic>
              </a:graphicData>
            </a:graphic>
            <wp14:sizeRelH relativeFrom="margin">
              <wp14:pctWidth>0</wp14:pctWidth>
            </wp14:sizeRelH>
            <wp14:sizeRelV relativeFrom="margin">
              <wp14:pctHeight>0</wp14:pctHeight>
            </wp14:sizeRelV>
          </wp:anchor>
        </w:drawing>
      </w:r>
      <w:r w:rsidRPr="004D2475">
        <w:rPr>
          <w:i/>
          <w:iCs/>
        </w:rPr>
        <w:t xml:space="preserve">Recall that the rms value of AC currents is measured with the DMM in AC mode. </w:t>
      </w:r>
    </w:p>
    <w:p w14:paraId="586E053F" w14:textId="77777777" w:rsidR="004D2475" w:rsidRPr="004D2475" w:rsidRDefault="004D2475" w:rsidP="004D2475">
      <w:pPr>
        <w:numPr>
          <w:ilvl w:val="1"/>
          <w:numId w:val="1"/>
        </w:numPr>
        <w:jc w:val="both"/>
        <w:rPr>
          <w:b/>
          <w:bCs/>
          <w:i/>
          <w:iCs/>
        </w:rPr>
      </w:pPr>
      <w:r w:rsidRPr="004D2475">
        <w:rPr>
          <w:b/>
          <w:bCs/>
          <w:i/>
          <w:iCs/>
        </w:rPr>
        <w:t>Do not use a clamp-on ammeter at this point.</w:t>
      </w:r>
    </w:p>
    <w:p w14:paraId="0FCC1E80" w14:textId="77777777" w:rsidR="004D2475" w:rsidRDefault="004D2475" w:rsidP="004D2475">
      <w:pPr>
        <w:ind w:left="360"/>
        <w:jc w:val="both"/>
        <w:rPr>
          <w:i/>
        </w:rPr>
      </w:pPr>
    </w:p>
    <w:p w14:paraId="24BADB76" w14:textId="77777777" w:rsidR="004D2475" w:rsidRDefault="000E6D2C" w:rsidP="004D2475">
      <w:pPr>
        <w:ind w:left="360"/>
        <w:jc w:val="both"/>
      </w:pPr>
      <m:oMath>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m:t>
        </m:r>
      </m:oMath>
      <w:r w:rsidR="004D2475">
        <w:t>_____________</w:t>
      </w:r>
      <w:r w:rsidR="004D2475">
        <w:tab/>
      </w:r>
      <m:oMath>
        <m:sSub>
          <m:sSubPr>
            <m:ctrlPr>
              <w:rPr>
                <w:rFonts w:ascii="Cambria Math" w:hAnsi="Cambria Math"/>
                <w:i/>
              </w:rPr>
            </m:ctrlPr>
          </m:sSubPr>
          <m:e>
            <m:r>
              <w:rPr>
                <w:rFonts w:ascii="Cambria Math" w:hAnsi="Cambria Math"/>
              </w:rPr>
              <m:t>I</m:t>
            </m:r>
          </m:e>
          <m:sub>
            <m:r>
              <w:rPr>
                <w:rFonts w:ascii="Cambria Math" w:hAnsi="Cambria Math"/>
              </w:rPr>
              <m:t>S</m:t>
            </m:r>
          </m:sub>
        </m:sSub>
        <m:r>
          <w:rPr>
            <w:rFonts w:ascii="Cambria Math" w:hAnsi="Cambria Math"/>
          </w:rPr>
          <m:t>=</m:t>
        </m:r>
      </m:oMath>
      <w:r w:rsidR="004D2475">
        <w:t>_____________</w:t>
      </w:r>
    </w:p>
    <w:p w14:paraId="2F81F1DE" w14:textId="77777777" w:rsidR="004C667D" w:rsidRDefault="004C667D" w:rsidP="004C667D">
      <w:pPr>
        <w:jc w:val="both"/>
      </w:pPr>
    </w:p>
    <w:p w14:paraId="2728ADBD" w14:textId="77777777" w:rsidR="004C667D" w:rsidRDefault="004C667D" w:rsidP="004C667D">
      <w:pPr>
        <w:numPr>
          <w:ilvl w:val="0"/>
          <w:numId w:val="1"/>
        </w:numPr>
        <w:jc w:val="both"/>
      </w:pPr>
      <w:r>
        <w:t>Verify your results with a clamp-on ammeter.</w:t>
      </w:r>
    </w:p>
    <w:p w14:paraId="5E9DE833" w14:textId="77777777" w:rsidR="004D2475" w:rsidRDefault="000E6D2C" w:rsidP="004D2475">
      <w:pPr>
        <w:pStyle w:val="ListParagraph"/>
        <w:ind w:left="360"/>
        <w:jc w:val="both"/>
      </w:pPr>
      <m:oMath>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m:t>
        </m:r>
      </m:oMath>
      <w:r w:rsidR="004D2475">
        <w:t>_____________</w:t>
      </w:r>
      <w:r w:rsidR="004D2475">
        <w:tab/>
      </w:r>
      <m:oMath>
        <m:sSub>
          <m:sSubPr>
            <m:ctrlPr>
              <w:rPr>
                <w:rFonts w:ascii="Cambria Math" w:hAnsi="Cambria Math"/>
                <w:i/>
              </w:rPr>
            </m:ctrlPr>
          </m:sSubPr>
          <m:e>
            <m:r>
              <w:rPr>
                <w:rFonts w:ascii="Cambria Math" w:hAnsi="Cambria Math"/>
              </w:rPr>
              <m:t>I</m:t>
            </m:r>
          </m:e>
          <m:sub>
            <m:r>
              <w:rPr>
                <w:rFonts w:ascii="Cambria Math" w:hAnsi="Cambria Math"/>
              </w:rPr>
              <m:t>S</m:t>
            </m:r>
          </m:sub>
        </m:sSub>
        <m:r>
          <w:rPr>
            <w:rFonts w:ascii="Cambria Math" w:hAnsi="Cambria Math"/>
          </w:rPr>
          <m:t>=</m:t>
        </m:r>
      </m:oMath>
      <w:r w:rsidR="004D2475">
        <w:t>_____________</w:t>
      </w:r>
    </w:p>
    <w:p w14:paraId="6AE1E3BC" w14:textId="77777777" w:rsidR="004C667D" w:rsidRDefault="00C25137" w:rsidP="004C667D">
      <w:pPr>
        <w:ind w:left="360"/>
        <w:jc w:val="both"/>
      </w:pPr>
      <w:r>
        <w:rPr>
          <w:noProof/>
        </w:rPr>
        <w:drawing>
          <wp:anchor distT="0" distB="0" distL="114300" distR="114300" simplePos="0" relativeHeight="251683840" behindDoc="0" locked="0" layoutInCell="1" allowOverlap="1" wp14:anchorId="73F687DA" wp14:editId="53C69EB8">
            <wp:simplePos x="0" y="0"/>
            <wp:positionH relativeFrom="column">
              <wp:posOffset>5323840</wp:posOffset>
            </wp:positionH>
            <wp:positionV relativeFrom="paragraph">
              <wp:posOffset>10795</wp:posOffset>
            </wp:positionV>
            <wp:extent cx="986790" cy="748665"/>
            <wp:effectExtent l="0" t="0" r="381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986790" cy="748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AA31F" w14:textId="77777777" w:rsidR="004C667D" w:rsidRDefault="004C667D" w:rsidP="004C667D">
      <w:pPr>
        <w:numPr>
          <w:ilvl w:val="0"/>
          <w:numId w:val="1"/>
        </w:numPr>
        <w:jc w:val="both"/>
      </w:pPr>
      <w:r>
        <w:t xml:space="preserve">Consider the measurement of the input current. Wrap the conductor measured with the clamp-on meter </w:t>
      </w:r>
      <w:r w:rsidR="00017363">
        <w:t xml:space="preserve">around one of the jaws, </w:t>
      </w:r>
      <w:r>
        <w:t xml:space="preserve">so that it passes two times </w:t>
      </w:r>
      <w:r w:rsidR="00F7391C">
        <w:t>between</w:t>
      </w:r>
      <w:r>
        <w:t xml:space="preserve"> the jaw</w:t>
      </w:r>
      <w:r w:rsidR="00F7391C">
        <w:t>s</w:t>
      </w:r>
      <w:r>
        <w:t>. The reading is _________________.</w:t>
      </w:r>
    </w:p>
    <w:p w14:paraId="2280D7F8" w14:textId="77777777" w:rsidR="004C667D" w:rsidRDefault="004C667D" w:rsidP="004C667D">
      <w:pPr>
        <w:ind w:left="360"/>
        <w:jc w:val="both"/>
      </w:pPr>
    </w:p>
    <w:p w14:paraId="43EA1ABD" w14:textId="77777777" w:rsidR="004C667D" w:rsidRDefault="004C667D" w:rsidP="004C667D">
      <w:pPr>
        <w:numPr>
          <w:ilvl w:val="0"/>
          <w:numId w:val="1"/>
        </w:numPr>
        <w:jc w:val="both"/>
      </w:pPr>
      <w:r>
        <w:t xml:space="preserve">Wrap the conductor measured with the clamp-on meter so that it passes three times </w:t>
      </w:r>
      <w:r w:rsidR="00017363">
        <w:t>between</w:t>
      </w:r>
      <w:r>
        <w:t xml:space="preserve"> the jaw</w:t>
      </w:r>
      <w:r w:rsidR="00017363">
        <w:t>s</w:t>
      </w:r>
      <w:r>
        <w:t>. The reading is _________________.</w:t>
      </w:r>
    </w:p>
    <w:p w14:paraId="07108FBE" w14:textId="77777777" w:rsidR="004C667D" w:rsidRDefault="004C667D" w:rsidP="004C667D">
      <w:pPr>
        <w:ind w:left="360"/>
        <w:jc w:val="both"/>
      </w:pPr>
    </w:p>
    <w:p w14:paraId="21671FA7" w14:textId="77777777" w:rsidR="004C667D" w:rsidRDefault="004C667D" w:rsidP="004C667D">
      <w:pPr>
        <w:numPr>
          <w:ilvl w:val="0"/>
          <w:numId w:val="1"/>
        </w:numPr>
        <w:jc w:val="both"/>
      </w:pPr>
      <w:r>
        <w:t>Is the reading of the clamp-on ammeter proportional to the number of turns of the conductor? _____________________________________________________________________________</w:t>
      </w:r>
    </w:p>
    <w:p w14:paraId="0C3602EB" w14:textId="77777777" w:rsidR="004C667D" w:rsidRDefault="004C667D" w:rsidP="004C667D">
      <w:pPr>
        <w:tabs>
          <w:tab w:val="num" w:pos="360"/>
        </w:tabs>
        <w:jc w:val="both"/>
      </w:pPr>
    </w:p>
    <w:p w14:paraId="0F1A9C29" w14:textId="77777777" w:rsidR="004C667D" w:rsidRPr="005D5153" w:rsidRDefault="004C667D" w:rsidP="004C667D">
      <w:pPr>
        <w:numPr>
          <w:ilvl w:val="0"/>
          <w:numId w:val="1"/>
        </w:numPr>
        <w:tabs>
          <w:tab w:val="left" w:pos="360"/>
          <w:tab w:val="left" w:pos="3780"/>
        </w:tabs>
        <w:jc w:val="both"/>
      </w:pPr>
      <w:r>
        <w:t>Verify that the ratio of the secondary current and the input current is approximately equal to N</w:t>
      </w:r>
      <w:r>
        <w:rPr>
          <w:vertAlign w:val="subscript"/>
        </w:rPr>
        <w:t>p</w:t>
      </w:r>
      <w:r>
        <w:t>/N</w:t>
      </w:r>
      <w:r>
        <w:rPr>
          <w:vertAlign w:val="subscript"/>
        </w:rPr>
        <w:t>s</w:t>
      </w:r>
      <w:r>
        <w:t xml:space="preserve">. </w:t>
      </w:r>
    </w:p>
    <w:p w14:paraId="0AE57982" w14:textId="77777777" w:rsidR="004C667D" w:rsidRDefault="004C667D" w:rsidP="004C667D">
      <w:pPr>
        <w:tabs>
          <w:tab w:val="num" w:pos="360"/>
        </w:tabs>
        <w:ind w:left="360" w:hanging="360"/>
        <w:jc w:val="both"/>
      </w:pPr>
    </w:p>
    <w:p w14:paraId="207334F0" w14:textId="77777777" w:rsidR="004C667D" w:rsidRDefault="004C667D" w:rsidP="00840994">
      <w:pPr>
        <w:ind w:left="720"/>
        <w:jc w:val="both"/>
      </w:pPr>
      <w:r>
        <w:t>Current ratio = ________</w:t>
      </w:r>
      <w:r>
        <w:tab/>
      </w:r>
      <w:r>
        <w:tab/>
        <w:t xml:space="preserve"> N</w:t>
      </w:r>
      <w:r>
        <w:rPr>
          <w:vertAlign w:val="subscript"/>
        </w:rPr>
        <w:t>p</w:t>
      </w:r>
      <w:r>
        <w:t>/N</w:t>
      </w:r>
      <w:r>
        <w:rPr>
          <w:vertAlign w:val="subscript"/>
        </w:rPr>
        <w:t xml:space="preserve">s </w:t>
      </w:r>
      <w:r>
        <w:t xml:space="preserve">= ________ </w:t>
      </w:r>
    </w:p>
    <w:p w14:paraId="7EC2A450" w14:textId="77777777" w:rsidR="00931BF9" w:rsidRDefault="00931BF9" w:rsidP="00931BF9">
      <w:r>
        <w:rPr>
          <w:b/>
          <w:bCs/>
          <w:noProof/>
          <w:u w:val="single"/>
        </w:rPr>
        <w:lastRenderedPageBreak/>
        <w:drawing>
          <wp:anchor distT="0" distB="0" distL="114300" distR="114300" simplePos="0" relativeHeight="251675648" behindDoc="0" locked="0" layoutInCell="1" allowOverlap="1" wp14:anchorId="05C3E1AC" wp14:editId="46B53B61">
            <wp:simplePos x="0" y="0"/>
            <wp:positionH relativeFrom="column">
              <wp:posOffset>4848225</wp:posOffset>
            </wp:positionH>
            <wp:positionV relativeFrom="paragraph">
              <wp:posOffset>324485</wp:posOffset>
            </wp:positionV>
            <wp:extent cx="1471930" cy="1207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ie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71930" cy="1207770"/>
                    </a:xfrm>
                    <a:prstGeom prst="rect">
                      <a:avLst/>
                    </a:prstGeom>
                  </pic:spPr>
                </pic:pic>
              </a:graphicData>
            </a:graphic>
            <wp14:sizeRelH relativeFrom="margin">
              <wp14:pctWidth>0</wp14:pctWidth>
            </wp14:sizeRelH>
            <wp14:sizeRelV relativeFrom="margin">
              <wp14:pctHeight>0</wp14:pctHeight>
            </wp14:sizeRelV>
          </wp:anchor>
        </w:drawing>
      </w:r>
    </w:p>
    <w:p w14:paraId="0C269C0F" w14:textId="77777777" w:rsidR="00931BF9" w:rsidRPr="00FF7640" w:rsidRDefault="00931BF9" w:rsidP="00931BF9">
      <w:r>
        <w:rPr>
          <w:b/>
          <w:bCs/>
          <w:u w:val="single"/>
        </w:rPr>
        <w:t>Power Supplies</w:t>
      </w:r>
      <w:r w:rsidR="00FF7640">
        <w:rPr>
          <w:b/>
          <w:bCs/>
          <w:u w:val="single"/>
        </w:rPr>
        <w:t xml:space="preserve"> (Optional)</w:t>
      </w:r>
      <w:r w:rsidRPr="00931BF9">
        <w:rPr>
          <w:b/>
          <w:bCs/>
          <w:u w:val="single"/>
        </w:rPr>
        <w:t>:</w:t>
      </w:r>
      <w:r>
        <w:t xml:space="preserve"> </w:t>
      </w:r>
    </w:p>
    <w:p w14:paraId="403D9CD4" w14:textId="77777777" w:rsidR="00FF7640" w:rsidRPr="00FC462D" w:rsidRDefault="00FF7640" w:rsidP="00FF7640">
      <w:pPr>
        <w:pStyle w:val="ListParagraph"/>
        <w:rPr>
          <w:b/>
          <w:bCs/>
          <w:u w:val="single"/>
        </w:rPr>
      </w:pPr>
    </w:p>
    <w:p w14:paraId="16B63F65" w14:textId="77777777" w:rsidR="00FF7640" w:rsidRDefault="00FF7640" w:rsidP="00FF7640">
      <w:pPr>
        <w:pStyle w:val="ListParagraph"/>
        <w:numPr>
          <w:ilvl w:val="0"/>
          <w:numId w:val="1"/>
        </w:numPr>
      </w:pPr>
      <w:r>
        <w:rPr>
          <w:b/>
          <w:bCs/>
          <w:u w:val="single"/>
        </w:rPr>
        <w:t>Voltage sources:</w:t>
      </w:r>
      <w:r>
        <w:t xml:space="preserve"> </w:t>
      </w:r>
    </w:p>
    <w:p w14:paraId="68AAB904" w14:textId="77777777" w:rsidR="00FF7640" w:rsidRDefault="00FF7640" w:rsidP="00FF7640">
      <w:pPr>
        <w:pStyle w:val="ListParagraph"/>
        <w:numPr>
          <w:ilvl w:val="1"/>
          <w:numId w:val="3"/>
        </w:numPr>
      </w:pPr>
      <w:r>
        <w:t xml:space="preserve">The power source will be a voltage source for loads of total resistance </w:t>
      </w:r>
      <m:oMath>
        <m:sSub>
          <m:sSubPr>
            <m:ctrlPr>
              <w:rPr>
                <w:rFonts w:ascii="Cambria Math" w:hAnsi="Cambria Math"/>
                <w:i/>
              </w:rPr>
            </m:ctrlPr>
          </m:sSubPr>
          <m:e>
            <m:r>
              <w:rPr>
                <w:rFonts w:ascii="Cambria Math" w:hAnsi="Cambria Math"/>
              </w:rPr>
              <m:t>R</m:t>
            </m:r>
          </m:e>
          <m:sub>
            <m:r>
              <w:rPr>
                <w:rFonts w:ascii="Cambria Math" w:hAnsi="Cambria Math"/>
              </w:rPr>
              <m:t>tot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oc</m:t>
                </m:r>
              </m:sub>
            </m:sSub>
          </m:num>
          <m:den>
            <m:sSub>
              <m:sSubPr>
                <m:ctrlPr>
                  <w:rPr>
                    <w:rFonts w:ascii="Cambria Math" w:hAnsi="Cambria Math"/>
                    <w:i/>
                  </w:rPr>
                </m:ctrlPr>
              </m:sSubPr>
              <m:e>
                <m:r>
                  <w:rPr>
                    <w:rFonts w:ascii="Cambria Math" w:hAnsi="Cambria Math"/>
                  </w:rPr>
                  <m:t>I</m:t>
                </m:r>
              </m:e>
              <m:sub>
                <m:r>
                  <w:rPr>
                    <w:rFonts w:ascii="Cambria Math" w:hAnsi="Cambria Math"/>
                  </w:rPr>
                  <m:t>sc</m:t>
                </m:r>
              </m:sub>
            </m:sSub>
          </m:den>
        </m:f>
      </m:oMath>
      <w:r>
        <w:t>.</w:t>
      </w:r>
    </w:p>
    <w:p w14:paraId="7888B88C" w14:textId="77777777" w:rsidR="00FF7640" w:rsidRDefault="00FF7640" w:rsidP="00FF7640">
      <w:pPr>
        <w:pStyle w:val="ListParagraph"/>
        <w:numPr>
          <w:ilvl w:val="1"/>
          <w:numId w:val="3"/>
        </w:numPr>
      </w:pPr>
      <w:r>
        <w:t xml:space="preserve">The power source will be a current source for loads of total resistance </w:t>
      </w:r>
      <m:oMath>
        <m:sSub>
          <m:sSubPr>
            <m:ctrlPr>
              <w:rPr>
                <w:rFonts w:ascii="Cambria Math" w:hAnsi="Cambria Math"/>
                <w:i/>
              </w:rPr>
            </m:ctrlPr>
          </m:sSubPr>
          <m:e>
            <m:r>
              <w:rPr>
                <w:rFonts w:ascii="Cambria Math" w:hAnsi="Cambria Math"/>
              </w:rPr>
              <m:t>R</m:t>
            </m:r>
          </m:e>
          <m:sub>
            <m:r>
              <w:rPr>
                <w:rFonts w:ascii="Cambria Math" w:hAnsi="Cambria Math"/>
              </w:rPr>
              <m:t>tot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oc</m:t>
                </m:r>
              </m:sub>
            </m:sSub>
          </m:num>
          <m:den>
            <m:sSub>
              <m:sSubPr>
                <m:ctrlPr>
                  <w:rPr>
                    <w:rFonts w:ascii="Cambria Math" w:hAnsi="Cambria Math"/>
                    <w:i/>
                  </w:rPr>
                </m:ctrlPr>
              </m:sSubPr>
              <m:e>
                <m:r>
                  <w:rPr>
                    <w:rFonts w:ascii="Cambria Math" w:hAnsi="Cambria Math"/>
                  </w:rPr>
                  <m:t>I</m:t>
                </m:r>
              </m:e>
              <m:sub>
                <m:r>
                  <w:rPr>
                    <w:rFonts w:ascii="Cambria Math" w:hAnsi="Cambria Math"/>
                  </w:rPr>
                  <m:t>sc</m:t>
                </m:r>
              </m:sub>
            </m:sSub>
          </m:den>
        </m:f>
      </m:oMath>
      <w:r>
        <w:t>.</w:t>
      </w:r>
    </w:p>
    <w:p w14:paraId="301CDADB" w14:textId="77777777" w:rsidR="00FF7640" w:rsidRDefault="00FF7640" w:rsidP="00FF7640">
      <w:pPr>
        <w:pStyle w:val="ListParagraph"/>
        <w:ind w:left="360"/>
      </w:pPr>
      <w:r>
        <w:t xml:space="preserve">In other words, the source will maintain a constant voltage </w:t>
      </w:r>
      <w:proofErr w:type="gramStart"/>
      <w:r>
        <w:t>as long as</w:t>
      </w:r>
      <w:proofErr w:type="gramEnd"/>
      <w:r>
        <w:t xml:space="preserve"> the load does not attempt to draw more current than the current limit. If the load attempts to exceed the current limit, the source will limit the current to the prescribed limit and will operate as a current source.</w:t>
      </w:r>
    </w:p>
    <w:p w14:paraId="5E04D11C" w14:textId="77777777" w:rsidR="00931BF9" w:rsidRPr="00426A25" w:rsidRDefault="00931BF9" w:rsidP="00931BF9">
      <w:pPr>
        <w:pStyle w:val="ListParagraph"/>
        <w:numPr>
          <w:ilvl w:val="0"/>
          <w:numId w:val="1"/>
        </w:numPr>
        <w:rPr>
          <w:b/>
          <w:bCs/>
          <w:u w:val="single"/>
        </w:rPr>
      </w:pPr>
      <w:r>
        <w:t xml:space="preserve">Connect the following </w:t>
      </w:r>
      <w:r w:rsidRPr="00426A25">
        <w:rPr>
          <w:i/>
          <w:iCs/>
        </w:rPr>
        <w:t>series</w:t>
      </w:r>
      <w:r>
        <w:t xml:space="preserve"> network using Output 1 and Output 2 of the DC power supply.</w:t>
      </w:r>
    </w:p>
    <w:p w14:paraId="79D6F8EF" w14:textId="77777777" w:rsidR="00931BF9" w:rsidRPr="00E942A1" w:rsidRDefault="00931BF9" w:rsidP="00931BF9">
      <w:pPr>
        <w:pStyle w:val="ListParagraph"/>
        <w:numPr>
          <w:ilvl w:val="0"/>
          <w:numId w:val="1"/>
        </w:numPr>
        <w:rPr>
          <w:b/>
          <w:bCs/>
          <w:u w:val="single"/>
        </w:rPr>
      </w:pPr>
      <w:r>
        <w:t>Select arbitrary values for the two sources of voltage.</w:t>
      </w:r>
    </w:p>
    <w:p w14:paraId="4718D9E4" w14:textId="77777777" w:rsidR="00931BF9" w:rsidRPr="00E942A1" w:rsidRDefault="00931BF9" w:rsidP="00931BF9">
      <w:pPr>
        <w:pStyle w:val="ListParagraph"/>
        <w:numPr>
          <w:ilvl w:val="0"/>
          <w:numId w:val="1"/>
        </w:numPr>
        <w:rPr>
          <w:b/>
          <w:bCs/>
          <w:u w:val="single"/>
        </w:rPr>
      </w:pPr>
      <w:r>
        <w:t xml:space="preserve">Measure the two sources. </w:t>
      </w:r>
      <m:oMath>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oMath>
      <w:r>
        <w:t xml:space="preserve">_________ and </w:t>
      </w:r>
      <m:oMath>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m:t>
        </m:r>
      </m:oMath>
      <w:r>
        <w:t xml:space="preserve"> ___________. </w:t>
      </w:r>
    </w:p>
    <w:p w14:paraId="1F6BDD6A" w14:textId="77777777" w:rsidR="00931BF9" w:rsidRPr="00426A25" w:rsidRDefault="00931BF9" w:rsidP="00931BF9">
      <w:pPr>
        <w:pStyle w:val="ListParagraph"/>
        <w:numPr>
          <w:ilvl w:val="0"/>
          <w:numId w:val="1"/>
        </w:numPr>
        <w:rPr>
          <w:b/>
          <w:bCs/>
          <w:u w:val="single"/>
        </w:rPr>
      </w:pPr>
      <w:r>
        <w:t xml:space="preserve">The expected value of </w:t>
      </w:r>
      <m:oMath>
        <m:sSub>
          <m:sSubPr>
            <m:ctrlPr>
              <w:rPr>
                <w:rFonts w:ascii="Cambria Math" w:hAnsi="Cambria Math"/>
                <w:i/>
              </w:rPr>
            </m:ctrlPr>
          </m:sSubPr>
          <m:e>
            <m:r>
              <w:rPr>
                <w:rFonts w:ascii="Cambria Math" w:hAnsi="Cambria Math"/>
              </w:rPr>
              <m:t>V</m:t>
            </m:r>
          </m:e>
          <m:sub>
            <m:r>
              <w:rPr>
                <w:rFonts w:ascii="Cambria Math" w:hAnsi="Cambria Math"/>
              </w:rPr>
              <m:t>AB</m:t>
            </m:r>
          </m:sub>
        </m:sSub>
      </m:oMath>
      <w:r>
        <w:t xml:space="preserve"> is __________. </w:t>
      </w:r>
    </w:p>
    <w:p w14:paraId="081A0055" w14:textId="77777777" w:rsidR="00931BF9" w:rsidRDefault="00931BF9" w:rsidP="00931BF9">
      <w:pPr>
        <w:pStyle w:val="ListParagraph"/>
        <w:ind w:left="360"/>
      </w:pPr>
      <w:r>
        <w:t>The measured value is _________.</w:t>
      </w:r>
    </w:p>
    <w:p w14:paraId="688B61AB" w14:textId="77777777" w:rsidR="00931BF9" w:rsidRPr="006C5A30" w:rsidRDefault="00931BF9" w:rsidP="00931BF9">
      <w:pPr>
        <w:pStyle w:val="ListParagraph"/>
        <w:numPr>
          <w:ilvl w:val="0"/>
          <w:numId w:val="1"/>
        </w:numPr>
        <w:rPr>
          <w:b/>
          <w:bCs/>
          <w:u w:val="single"/>
        </w:rPr>
      </w:pPr>
      <w:r w:rsidRPr="00426A25">
        <w:rPr>
          <w:b/>
          <w:bCs/>
        </w:rPr>
        <w:t>Sources of volt</w:t>
      </w:r>
      <w:r>
        <w:rPr>
          <w:b/>
          <w:bCs/>
        </w:rPr>
        <w:t xml:space="preserve">age are </w:t>
      </w:r>
      <w:r w:rsidRPr="006324B7">
        <w:rPr>
          <w:b/>
          <w:bCs/>
          <w:u w:val="single"/>
        </w:rPr>
        <w:t>not</w:t>
      </w:r>
      <w:r>
        <w:rPr>
          <w:b/>
          <w:bCs/>
        </w:rPr>
        <w:t xml:space="preserve"> connected in parallel. </w:t>
      </w:r>
      <w:r>
        <w:t xml:space="preserve">The only exception is when it is possible to guarantee that they will operate at </w:t>
      </w:r>
      <w:r w:rsidRPr="00426A25">
        <w:rPr>
          <w:u w:val="single"/>
        </w:rPr>
        <w:t>safe</w:t>
      </w:r>
      <w:r>
        <w:t xml:space="preserve"> current levels when connected in parallel. Thus, </w:t>
      </w:r>
      <w:r w:rsidRPr="008B2891">
        <w:rPr>
          <w:u w:val="single"/>
        </w:rPr>
        <w:t>identical</w:t>
      </w:r>
      <w:r>
        <w:t xml:space="preserve"> batteries may be connected in parallel. Sources that limit the output current may also be connected in parallel. </w:t>
      </w:r>
    </w:p>
    <w:p w14:paraId="462EBE14" w14:textId="77777777" w:rsidR="00931BF9" w:rsidRPr="00953AFE" w:rsidRDefault="00931BF9" w:rsidP="00931BF9">
      <w:pPr>
        <w:pStyle w:val="ListParagraph"/>
        <w:numPr>
          <w:ilvl w:val="0"/>
          <w:numId w:val="1"/>
        </w:numPr>
        <w:rPr>
          <w:b/>
          <w:bCs/>
          <w:u w:val="single"/>
        </w:rPr>
      </w:pPr>
      <w:r>
        <w:rPr>
          <w:bCs/>
        </w:rPr>
        <w:t>Set to 1.2 A the current limit of Output 1.</w:t>
      </w:r>
    </w:p>
    <w:p w14:paraId="0A3EE0C2" w14:textId="77777777" w:rsidR="00931BF9" w:rsidRPr="00953AFE" w:rsidRDefault="00931BF9" w:rsidP="00931BF9">
      <w:pPr>
        <w:pStyle w:val="ListParagraph"/>
        <w:numPr>
          <w:ilvl w:val="0"/>
          <w:numId w:val="1"/>
        </w:numPr>
        <w:rPr>
          <w:b/>
          <w:bCs/>
          <w:u w:val="single"/>
        </w:rPr>
      </w:pPr>
      <w:r>
        <w:rPr>
          <w:bCs/>
        </w:rPr>
        <w:t>Set to 1.2 A the current limit of Output 2.</w:t>
      </w:r>
    </w:p>
    <w:p w14:paraId="29411DA3" w14:textId="77777777" w:rsidR="00931BF9" w:rsidRPr="00F26E59" w:rsidRDefault="00931BF9" w:rsidP="00931BF9">
      <w:pPr>
        <w:pStyle w:val="ListParagraph"/>
        <w:numPr>
          <w:ilvl w:val="0"/>
          <w:numId w:val="1"/>
        </w:numPr>
        <w:rPr>
          <w:b/>
          <w:bCs/>
          <w:u w:val="single"/>
        </w:rPr>
      </w:pPr>
      <w:r>
        <w:t xml:space="preserve">Adjust the supply so that it outputs </w:t>
      </w:r>
      <m:oMath>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=2</m:t>
        </m:r>
      </m:oMath>
      <w:r>
        <w:t xml:space="preserve"> V.</w:t>
      </w:r>
    </w:p>
    <w:p w14:paraId="421AC1AB" w14:textId="77777777" w:rsidR="00931BF9" w:rsidRPr="00F26E59" w:rsidRDefault="00931BF9" w:rsidP="00931BF9">
      <w:pPr>
        <w:pStyle w:val="ListParagraph"/>
        <w:numPr>
          <w:ilvl w:val="0"/>
          <w:numId w:val="1"/>
        </w:numPr>
        <w:rPr>
          <w:b/>
          <w:bCs/>
          <w:u w:val="single"/>
        </w:rPr>
      </w:pPr>
      <w:r>
        <w:t xml:space="preserve">Adjust the rheostat so that there is </w:t>
      </w:r>
      <m:oMath>
        <m:r>
          <w:rPr>
            <w:rFonts w:ascii="Cambria Math" w:hAnsi="Cambria Math"/>
          </w:rPr>
          <m:t xml:space="preserve">1 </m:t>
        </m:r>
        <m:r>
          <m:rPr>
            <m:sty m:val="p"/>
          </m:rPr>
          <w:rPr>
            <w:rFonts w:ascii="Cambria Math" w:hAnsi="Cambria Math"/>
          </w:rPr>
          <m:t>Ω</m:t>
        </m:r>
      </m:oMath>
      <w:r>
        <w:t xml:space="preserve"> between two of its terminals (use a DMM to measure it).</w:t>
      </w:r>
    </w:p>
    <w:p w14:paraId="17849397" w14:textId="77777777" w:rsidR="00931BF9" w:rsidRPr="00F26E59" w:rsidRDefault="00931BF9" w:rsidP="00931BF9">
      <w:pPr>
        <w:pStyle w:val="ListParagraph"/>
        <w:numPr>
          <w:ilvl w:val="0"/>
          <w:numId w:val="1"/>
        </w:numPr>
        <w:rPr>
          <w:b/>
          <w:bCs/>
          <w:u w:val="single"/>
        </w:rPr>
      </w:pPr>
      <w:r>
        <w:rPr>
          <w:rFonts w:ascii="Cambria Math" w:hAnsi="Cambria Math"/>
          <w:i/>
          <w:noProof/>
        </w:rPr>
        <w:drawing>
          <wp:anchor distT="0" distB="0" distL="114300" distR="114300" simplePos="0" relativeHeight="251676672" behindDoc="0" locked="0" layoutInCell="1" allowOverlap="1" wp14:anchorId="31B3E569" wp14:editId="5D74B992">
            <wp:simplePos x="0" y="0"/>
            <wp:positionH relativeFrom="column">
              <wp:posOffset>4590415</wp:posOffset>
            </wp:positionH>
            <wp:positionV relativeFrom="paragraph">
              <wp:posOffset>10795</wp:posOffset>
            </wp:positionV>
            <wp:extent cx="1768475" cy="789305"/>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he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8475" cy="789305"/>
                    </a:xfrm>
                    <a:prstGeom prst="rect">
                      <a:avLst/>
                    </a:prstGeom>
                  </pic:spPr>
                </pic:pic>
              </a:graphicData>
            </a:graphic>
            <wp14:sizeRelH relativeFrom="margin">
              <wp14:pctWidth>0</wp14:pctWidth>
            </wp14:sizeRelH>
            <wp14:sizeRelV relativeFrom="margin">
              <wp14:pctHeight>0</wp14:pctHeight>
            </wp14:sizeRelV>
          </wp:anchor>
        </w:drawing>
      </w:r>
      <w:r>
        <w:t xml:space="preserve">Connect these two terminals of the rheostat to a voltmeter and to the source of value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w:t>
      </w:r>
    </w:p>
    <w:p w14:paraId="541ED2DC" w14:textId="77777777" w:rsidR="00931BF9" w:rsidRPr="00F37442" w:rsidRDefault="00931BF9" w:rsidP="00931BF9">
      <w:pPr>
        <w:pStyle w:val="ListParagraph"/>
        <w:numPr>
          <w:ilvl w:val="0"/>
          <w:numId w:val="1"/>
        </w:numPr>
        <w:rPr>
          <w:b/>
          <w:bCs/>
          <w:u w:val="single"/>
        </w:rPr>
      </w:pPr>
      <w:r>
        <w:t xml:space="preserve">Verify that the source is unable to maintain </w:t>
      </w:r>
      <m:oMath>
        <m:r>
          <w:rPr>
            <w:rFonts w:ascii="Cambria Math" w:hAnsi="Cambria Math"/>
          </w:rPr>
          <m:t xml:space="preserve">2 </m:t>
        </m:r>
      </m:oMath>
      <w:r>
        <w:t xml:space="preserve">V on the </w:t>
      </w:r>
      <m:oMath>
        <m:r>
          <w:rPr>
            <w:rFonts w:ascii="Cambria Math" w:hAnsi="Cambria Math"/>
          </w:rPr>
          <m:t xml:space="preserve">1 </m:t>
        </m:r>
        <m:r>
          <m:rPr>
            <m:sty m:val="p"/>
          </m:rPr>
          <w:rPr>
            <w:rFonts w:ascii="Cambria Math" w:hAnsi="Cambria Math"/>
          </w:rPr>
          <m:t>Ω</m:t>
        </m:r>
      </m:oMath>
      <w:r>
        <w:t xml:space="preserve"> load.</w:t>
      </w:r>
    </w:p>
    <w:p w14:paraId="3D8C14F1" w14:textId="77777777" w:rsidR="00931BF9" w:rsidRPr="00F26E59" w:rsidRDefault="00931BF9" w:rsidP="00931BF9">
      <w:pPr>
        <w:pStyle w:val="ListParagraph"/>
        <w:ind w:left="360"/>
        <w:rPr>
          <w:b/>
          <w:bCs/>
          <w:u w:val="single"/>
        </w:rPr>
      </w:pPr>
      <w:r>
        <w:t xml:space="preserve">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drops to _______.</w:t>
      </w:r>
    </w:p>
    <w:p w14:paraId="420C4548" w14:textId="77777777" w:rsidR="00931BF9" w:rsidRPr="00953AFE" w:rsidRDefault="00931BF9" w:rsidP="00931BF9">
      <w:pPr>
        <w:pStyle w:val="ListParagraph"/>
        <w:numPr>
          <w:ilvl w:val="0"/>
          <w:numId w:val="1"/>
        </w:numPr>
        <w:rPr>
          <w:b/>
          <w:bCs/>
          <w:u w:val="single"/>
        </w:rPr>
      </w:pPr>
      <w:r>
        <w:t>By Ohm’s law, the current of the rheostat should be __________.</w:t>
      </w:r>
    </w:p>
    <w:p w14:paraId="6BCAABED" w14:textId="77777777" w:rsidR="00931BF9" w:rsidRPr="00F37442" w:rsidRDefault="00931BF9" w:rsidP="00931BF9">
      <w:pPr>
        <w:pStyle w:val="ListParagraph"/>
        <w:ind w:left="360"/>
        <w:rPr>
          <w:b/>
          <w:bCs/>
          <w:u w:val="single"/>
        </w:rPr>
      </w:pPr>
      <w:r>
        <w:t>Does this value agree with the current displayed by the source? Yes __ No __.</w:t>
      </w:r>
    </w:p>
    <w:p w14:paraId="59329BF5" w14:textId="77777777" w:rsidR="00931BF9" w:rsidRPr="00953AFE" w:rsidRDefault="00931BF9" w:rsidP="00931BF9">
      <w:pPr>
        <w:pStyle w:val="ListParagraph"/>
        <w:numPr>
          <w:ilvl w:val="0"/>
          <w:numId w:val="1"/>
        </w:numPr>
        <w:rPr>
          <w:b/>
          <w:bCs/>
          <w:u w:val="single"/>
        </w:rPr>
      </w:pPr>
      <w:r>
        <w:rPr>
          <w:b/>
          <w:bCs/>
          <w:noProof/>
          <w:u w:val="single"/>
        </w:rPr>
        <w:drawing>
          <wp:anchor distT="0" distB="0" distL="114300" distR="114300" simplePos="0" relativeHeight="251677696" behindDoc="0" locked="0" layoutInCell="1" allowOverlap="1" wp14:anchorId="61FFFA5E" wp14:editId="3434CA4E">
            <wp:simplePos x="0" y="0"/>
            <wp:positionH relativeFrom="column">
              <wp:posOffset>3895090</wp:posOffset>
            </wp:positionH>
            <wp:positionV relativeFrom="paragraph">
              <wp:posOffset>160020</wp:posOffset>
            </wp:positionV>
            <wp:extent cx="2573655" cy="8191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heo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73655" cy="819150"/>
                    </a:xfrm>
                    <a:prstGeom prst="rect">
                      <a:avLst/>
                    </a:prstGeom>
                  </pic:spPr>
                </pic:pic>
              </a:graphicData>
            </a:graphic>
            <wp14:sizeRelH relativeFrom="margin">
              <wp14:pctWidth>0</wp14:pctWidth>
            </wp14:sizeRelH>
            <wp14:sizeRelV relativeFrom="margin">
              <wp14:pctHeight>0</wp14:pctHeight>
            </wp14:sizeRelV>
          </wp:anchor>
        </w:drawing>
      </w:r>
      <w:r>
        <w:t xml:space="preserve">Connect the source of value </w:t>
      </w:r>
      <m:oMath>
        <m:sSub>
          <m:sSubPr>
            <m:ctrlPr>
              <w:rPr>
                <w:rFonts w:ascii="Cambria Math" w:hAnsi="Cambria Math"/>
                <w:i/>
              </w:rPr>
            </m:ctrlPr>
          </m:sSubPr>
          <m:e>
            <m:r>
              <w:rPr>
                <w:rFonts w:ascii="Cambria Math" w:hAnsi="Cambria Math"/>
              </w:rPr>
              <m:t>E</m:t>
            </m:r>
          </m:e>
          <m:sub>
            <m:r>
              <w:rPr>
                <w:rFonts w:ascii="Cambria Math" w:hAnsi="Cambria Math"/>
              </w:rPr>
              <m:t>2</m:t>
            </m:r>
          </m:sub>
        </m:sSub>
      </m:oMath>
      <w:r>
        <w:t xml:space="preserve"> in parallel, making sure that the + terminal of </w:t>
      </w:r>
      <m:oMath>
        <m:sSub>
          <m:sSubPr>
            <m:ctrlPr>
              <w:rPr>
                <w:rFonts w:ascii="Cambria Math" w:hAnsi="Cambria Math"/>
                <w:i/>
              </w:rPr>
            </m:ctrlPr>
          </m:sSubPr>
          <m:e>
            <m:r>
              <w:rPr>
                <w:rFonts w:ascii="Cambria Math" w:hAnsi="Cambria Math"/>
              </w:rPr>
              <m:t>E</m:t>
            </m:r>
          </m:e>
          <m:sub>
            <m:r>
              <w:rPr>
                <w:rFonts w:ascii="Cambria Math" w:hAnsi="Cambria Math"/>
              </w:rPr>
              <m:t>2</m:t>
            </m:r>
          </m:sub>
        </m:sSub>
      </m:oMath>
      <w:r>
        <w:t xml:space="preserve"> is connected to the + terminal of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and the </w:t>
      </w:r>
      <m:oMath>
        <m:r>
          <w:rPr>
            <w:rFonts w:ascii="Cambria Math" w:hAnsi="Cambria Math"/>
          </w:rPr>
          <m:t>–</m:t>
        </m:r>
      </m:oMath>
      <w:r>
        <w:t xml:space="preserve"> terminal of  </w:t>
      </w:r>
      <m:oMath>
        <m:sSub>
          <m:sSubPr>
            <m:ctrlPr>
              <w:rPr>
                <w:rFonts w:ascii="Cambria Math" w:hAnsi="Cambria Math"/>
                <w:i/>
              </w:rPr>
            </m:ctrlPr>
          </m:sSubPr>
          <m:e>
            <m:r>
              <w:rPr>
                <w:rFonts w:ascii="Cambria Math" w:hAnsi="Cambria Math"/>
              </w:rPr>
              <m:t>E</m:t>
            </m:r>
          </m:e>
          <m:sub>
            <m:r>
              <w:rPr>
                <w:rFonts w:ascii="Cambria Math" w:hAnsi="Cambria Math"/>
              </w:rPr>
              <m:t>2</m:t>
            </m:r>
          </m:sub>
        </m:sSub>
      </m:oMath>
      <w:r>
        <w:t xml:space="preserve"> is connected to the </w:t>
      </w:r>
      <m:oMath>
        <m:r>
          <w:rPr>
            <w:rFonts w:ascii="Cambria Math" w:hAnsi="Cambria Math"/>
          </w:rPr>
          <m:t>–</m:t>
        </m:r>
      </m:oMath>
      <w:r>
        <w:t xml:space="preserve"> terminal of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w:t>
      </w:r>
    </w:p>
    <w:p w14:paraId="0595DF66" w14:textId="77777777" w:rsidR="00931BF9" w:rsidRPr="00F37442" w:rsidRDefault="00931BF9" w:rsidP="00931BF9">
      <w:pPr>
        <w:pStyle w:val="ListParagraph"/>
        <w:numPr>
          <w:ilvl w:val="0"/>
          <w:numId w:val="1"/>
        </w:numPr>
        <w:rPr>
          <w:b/>
          <w:bCs/>
          <w:u w:val="single"/>
        </w:rPr>
      </w:pPr>
      <w:r>
        <w:t xml:space="preserve">The voltage across the load is ________.  </w:t>
      </w:r>
    </w:p>
    <w:p w14:paraId="61A7F3EA" w14:textId="77777777" w:rsidR="00931BF9" w:rsidRPr="002D4CA6" w:rsidRDefault="00931BF9" w:rsidP="00931BF9">
      <w:pPr>
        <w:pStyle w:val="ListParagraph"/>
        <w:numPr>
          <w:ilvl w:val="0"/>
          <w:numId w:val="1"/>
        </w:numPr>
        <w:rPr>
          <w:b/>
          <w:bCs/>
          <w:u w:val="single"/>
        </w:rPr>
      </w:pPr>
      <w:r>
        <w:t>Explain why the sources are capable to maintain their set voltage when connected in parallel. ________________________________________________</w:t>
      </w:r>
    </w:p>
    <w:p w14:paraId="03454A21" w14:textId="77777777" w:rsidR="00931BF9" w:rsidRDefault="00931BF9" w:rsidP="00931BF9">
      <w:pPr>
        <w:pStyle w:val="ListParagraph"/>
        <w:ind w:left="360"/>
      </w:pPr>
      <w:r>
        <w:t>_____________________________________________________________________________</w:t>
      </w:r>
    </w:p>
    <w:p w14:paraId="1439799B" w14:textId="77777777" w:rsidR="00931BF9" w:rsidRDefault="00931BF9" w:rsidP="00931BF9">
      <w:pPr>
        <w:pStyle w:val="ListParagraph"/>
        <w:ind w:left="360"/>
        <w:rPr>
          <w:u w:val="single"/>
        </w:rPr>
      </w:pPr>
      <w:r>
        <w:rPr>
          <w:u w:val="single"/>
        </w:rPr>
        <w:t>_____________________________________________________________________________</w:t>
      </w:r>
    </w:p>
    <w:p w14:paraId="7BFAE9D4" w14:textId="77777777" w:rsidR="00931BF9" w:rsidRDefault="00931BF9" w:rsidP="00931BF9">
      <w:pPr>
        <w:pStyle w:val="ListParagraph"/>
        <w:ind w:left="360"/>
        <w:rPr>
          <w:u w:val="single"/>
        </w:rPr>
      </w:pPr>
      <w:r>
        <w:rPr>
          <w:u w:val="single"/>
        </w:rPr>
        <w:t>_____________________________________________</w:t>
      </w:r>
    </w:p>
    <w:p w14:paraId="63E95589" w14:textId="77777777" w:rsidR="00931BF9" w:rsidRDefault="00931BF9" w:rsidP="00931BF9">
      <w:pPr>
        <w:pStyle w:val="ListParagraph"/>
        <w:numPr>
          <w:ilvl w:val="0"/>
          <w:numId w:val="1"/>
        </w:numPr>
      </w:pPr>
      <w:r>
        <w:t>Explain why it is safe to connect the two sources in parallel. _____________________________________________________________________________</w:t>
      </w:r>
    </w:p>
    <w:p w14:paraId="09835BCA" w14:textId="77777777" w:rsidR="00931BF9" w:rsidRDefault="00931BF9" w:rsidP="00931BF9">
      <w:pPr>
        <w:pStyle w:val="ListParagraph"/>
        <w:ind w:left="360"/>
      </w:pPr>
      <w:r>
        <w:t>_____________________________________________________________________________</w:t>
      </w:r>
    </w:p>
    <w:p w14:paraId="0F6500E5" w14:textId="77777777" w:rsidR="00931BF9" w:rsidRDefault="00931BF9" w:rsidP="00931BF9">
      <w:pPr>
        <w:pStyle w:val="ListParagraph"/>
        <w:ind w:left="360"/>
      </w:pPr>
      <w:r>
        <w:t>_____________________________________________________________________________</w:t>
      </w:r>
    </w:p>
    <w:p w14:paraId="30E0009F" w14:textId="77777777" w:rsidR="004C667D" w:rsidRPr="002D4CA6" w:rsidRDefault="004C667D" w:rsidP="004D2475"/>
    <w:sectPr w:rsidR="004C667D" w:rsidRPr="002D4CA6" w:rsidSect="0095692F">
      <w:pgSz w:w="12240" w:h="15840"/>
      <w:pgMar w:top="540" w:right="1440" w:bottom="9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45B5C"/>
    <w:multiLevelType w:val="hybridMultilevel"/>
    <w:tmpl w:val="8654B0AA"/>
    <w:lvl w:ilvl="0" w:tplc="FC1C7F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A045E"/>
    <w:multiLevelType w:val="hybridMultilevel"/>
    <w:tmpl w:val="887802AC"/>
    <w:lvl w:ilvl="0" w:tplc="F6B0482C">
      <w:start w:val="1"/>
      <w:numFmt w:val="decimal"/>
      <w:lvlText w:val="%1."/>
      <w:lvlJc w:val="left"/>
      <w:pPr>
        <w:tabs>
          <w:tab w:val="num" w:pos="360"/>
        </w:tabs>
        <w:ind w:left="360" w:hanging="360"/>
      </w:pPr>
      <w:rPr>
        <w:rFonts w:hint="default"/>
        <w:b w:val="0"/>
        <w:bCs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AD72119"/>
    <w:multiLevelType w:val="hybridMultilevel"/>
    <w:tmpl w:val="968864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6309FC"/>
    <w:multiLevelType w:val="hybridMultilevel"/>
    <w:tmpl w:val="6D6E84D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EC"/>
    <w:rsid w:val="00017363"/>
    <w:rsid w:val="00054F75"/>
    <w:rsid w:val="0005656E"/>
    <w:rsid w:val="000651C7"/>
    <w:rsid w:val="00067FD3"/>
    <w:rsid w:val="000C0B86"/>
    <w:rsid w:val="000C2B03"/>
    <w:rsid w:val="000C62B1"/>
    <w:rsid w:val="000D2081"/>
    <w:rsid w:val="00130A55"/>
    <w:rsid w:val="001434A0"/>
    <w:rsid w:val="0014499E"/>
    <w:rsid w:val="0017741F"/>
    <w:rsid w:val="00183782"/>
    <w:rsid w:val="001A432C"/>
    <w:rsid w:val="001C3466"/>
    <w:rsid w:val="001C6C55"/>
    <w:rsid w:val="001C74CE"/>
    <w:rsid w:val="001E61C3"/>
    <w:rsid w:val="00215AEC"/>
    <w:rsid w:val="00235FEC"/>
    <w:rsid w:val="0027189A"/>
    <w:rsid w:val="00275FEB"/>
    <w:rsid w:val="002920C4"/>
    <w:rsid w:val="0029677A"/>
    <w:rsid w:val="0029775F"/>
    <w:rsid w:val="002C7368"/>
    <w:rsid w:val="002D4CA6"/>
    <w:rsid w:val="002E183D"/>
    <w:rsid w:val="002F60CB"/>
    <w:rsid w:val="0031585A"/>
    <w:rsid w:val="0034644D"/>
    <w:rsid w:val="00346B37"/>
    <w:rsid w:val="00383391"/>
    <w:rsid w:val="003A5FA8"/>
    <w:rsid w:val="003C61DD"/>
    <w:rsid w:val="003E4D4A"/>
    <w:rsid w:val="00423233"/>
    <w:rsid w:val="00426A25"/>
    <w:rsid w:val="00460CAA"/>
    <w:rsid w:val="004C667D"/>
    <w:rsid w:val="004D2475"/>
    <w:rsid w:val="004F2469"/>
    <w:rsid w:val="00523AAE"/>
    <w:rsid w:val="005241E5"/>
    <w:rsid w:val="00536589"/>
    <w:rsid w:val="0055130B"/>
    <w:rsid w:val="00561BF4"/>
    <w:rsid w:val="00575960"/>
    <w:rsid w:val="0058026D"/>
    <w:rsid w:val="005939FC"/>
    <w:rsid w:val="005C6143"/>
    <w:rsid w:val="005E5B63"/>
    <w:rsid w:val="006271E9"/>
    <w:rsid w:val="006324B7"/>
    <w:rsid w:val="00634FF2"/>
    <w:rsid w:val="006952F5"/>
    <w:rsid w:val="006C5A30"/>
    <w:rsid w:val="006D2A2B"/>
    <w:rsid w:val="006E4A1B"/>
    <w:rsid w:val="006E79F4"/>
    <w:rsid w:val="006F1FED"/>
    <w:rsid w:val="00702B76"/>
    <w:rsid w:val="00710733"/>
    <w:rsid w:val="00763F77"/>
    <w:rsid w:val="007B0C6C"/>
    <w:rsid w:val="00803BE3"/>
    <w:rsid w:val="00811A95"/>
    <w:rsid w:val="00840994"/>
    <w:rsid w:val="008463E8"/>
    <w:rsid w:val="00861C7E"/>
    <w:rsid w:val="00870235"/>
    <w:rsid w:val="008838BD"/>
    <w:rsid w:val="008851F0"/>
    <w:rsid w:val="008B2891"/>
    <w:rsid w:val="008D742D"/>
    <w:rsid w:val="008E4524"/>
    <w:rsid w:val="008E50CD"/>
    <w:rsid w:val="0090328C"/>
    <w:rsid w:val="00931BF9"/>
    <w:rsid w:val="00937458"/>
    <w:rsid w:val="00945165"/>
    <w:rsid w:val="00953AFE"/>
    <w:rsid w:val="0095692F"/>
    <w:rsid w:val="009B265B"/>
    <w:rsid w:val="009B2B39"/>
    <w:rsid w:val="009C7FD4"/>
    <w:rsid w:val="009E18BA"/>
    <w:rsid w:val="00A02D66"/>
    <w:rsid w:val="00A539EC"/>
    <w:rsid w:val="00A93456"/>
    <w:rsid w:val="00AE72DC"/>
    <w:rsid w:val="00B10977"/>
    <w:rsid w:val="00B21755"/>
    <w:rsid w:val="00B30F90"/>
    <w:rsid w:val="00B45076"/>
    <w:rsid w:val="00B451BF"/>
    <w:rsid w:val="00B64953"/>
    <w:rsid w:val="00B66A6C"/>
    <w:rsid w:val="00B67F9E"/>
    <w:rsid w:val="00B85D0C"/>
    <w:rsid w:val="00BB1A17"/>
    <w:rsid w:val="00BC6B5C"/>
    <w:rsid w:val="00C01FCE"/>
    <w:rsid w:val="00C25137"/>
    <w:rsid w:val="00C464CF"/>
    <w:rsid w:val="00C7080B"/>
    <w:rsid w:val="00CC297F"/>
    <w:rsid w:val="00CC50C2"/>
    <w:rsid w:val="00CF565C"/>
    <w:rsid w:val="00D12310"/>
    <w:rsid w:val="00D34E0D"/>
    <w:rsid w:val="00D56B46"/>
    <w:rsid w:val="00D76128"/>
    <w:rsid w:val="00D9099A"/>
    <w:rsid w:val="00E04BFE"/>
    <w:rsid w:val="00E20E1E"/>
    <w:rsid w:val="00E267DF"/>
    <w:rsid w:val="00E34298"/>
    <w:rsid w:val="00E3704D"/>
    <w:rsid w:val="00E4237E"/>
    <w:rsid w:val="00E55D7E"/>
    <w:rsid w:val="00E708A2"/>
    <w:rsid w:val="00E93DF1"/>
    <w:rsid w:val="00E942A1"/>
    <w:rsid w:val="00EA58BF"/>
    <w:rsid w:val="00EB1D64"/>
    <w:rsid w:val="00EC2663"/>
    <w:rsid w:val="00EC4D91"/>
    <w:rsid w:val="00EE23E6"/>
    <w:rsid w:val="00EE6B05"/>
    <w:rsid w:val="00F04BEC"/>
    <w:rsid w:val="00F2098E"/>
    <w:rsid w:val="00F23360"/>
    <w:rsid w:val="00F26E59"/>
    <w:rsid w:val="00F37442"/>
    <w:rsid w:val="00F408C1"/>
    <w:rsid w:val="00F65459"/>
    <w:rsid w:val="00F7391C"/>
    <w:rsid w:val="00FB73C7"/>
    <w:rsid w:val="00FC462D"/>
    <w:rsid w:val="00FC5CE6"/>
    <w:rsid w:val="00FF76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38F62"/>
  <w15:chartTrackingRefBased/>
  <w15:docId w15:val="{C860D5C9-970F-496A-9635-D1DD6972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0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165"/>
    <w:pPr>
      <w:ind w:left="720"/>
      <w:contextualSpacing/>
    </w:pPr>
  </w:style>
  <w:style w:type="character" w:styleId="PlaceholderText">
    <w:name w:val="Placeholder Text"/>
    <w:basedOn w:val="DefaultParagraphFont"/>
    <w:uiPriority w:val="99"/>
    <w:semiHidden/>
    <w:rsid w:val="00710733"/>
    <w:rPr>
      <w:color w:val="808080"/>
    </w:rPr>
  </w:style>
  <w:style w:type="paragraph" w:styleId="BalloonText">
    <w:name w:val="Balloon Text"/>
    <w:basedOn w:val="Normal"/>
    <w:link w:val="BalloonTextChar"/>
    <w:rsid w:val="00F408C1"/>
    <w:rPr>
      <w:rFonts w:ascii="Segoe UI" w:hAnsi="Segoe UI" w:cs="Segoe UI"/>
      <w:sz w:val="18"/>
      <w:szCs w:val="18"/>
    </w:rPr>
  </w:style>
  <w:style w:type="character" w:customStyle="1" w:styleId="BalloonTextChar">
    <w:name w:val="Balloon Text Char"/>
    <w:basedOn w:val="DefaultParagraphFont"/>
    <w:link w:val="BalloonText"/>
    <w:rsid w:val="00F408C1"/>
    <w:rPr>
      <w:rFonts w:ascii="Segoe UI" w:hAnsi="Segoe UI" w:cs="Segoe UI"/>
      <w:sz w:val="18"/>
      <w:szCs w:val="18"/>
    </w:rPr>
  </w:style>
  <w:style w:type="character" w:styleId="Hyperlink">
    <w:name w:val="Hyperlink"/>
    <w:basedOn w:val="DefaultParagraphFont"/>
    <w:uiPriority w:val="99"/>
    <w:unhideWhenUsed/>
    <w:rsid w:val="00B67F9E"/>
    <w:rPr>
      <w:color w:val="0000FF"/>
      <w:u w:val="single"/>
    </w:rPr>
  </w:style>
  <w:style w:type="paragraph" w:styleId="NormalWeb">
    <w:name w:val="Normal (Web)"/>
    <w:basedOn w:val="Normal"/>
    <w:uiPriority w:val="99"/>
    <w:unhideWhenUsed/>
    <w:rsid w:val="00B67F9E"/>
    <w:pPr>
      <w:spacing w:before="100" w:beforeAutospacing="1" w:after="100" w:afterAutospacing="1"/>
    </w:pPr>
    <w:rPr>
      <w:lang w:bidi="he-IL"/>
    </w:rPr>
  </w:style>
  <w:style w:type="character" w:styleId="FollowedHyperlink">
    <w:name w:val="FollowedHyperlink"/>
    <w:basedOn w:val="DefaultParagraphFont"/>
    <w:rsid w:val="00B67F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viordache.name/EEGR2051"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5799</TotalTime>
  <Pages>6</Pages>
  <Words>1976</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LeTourneau University</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Iordache, Marian</dc:creator>
  <cp:keywords/>
  <dc:description/>
  <cp:lastModifiedBy>Iordache, Marian</cp:lastModifiedBy>
  <cp:revision>42</cp:revision>
  <cp:lastPrinted>2021-07-27T01:07:00Z</cp:lastPrinted>
  <dcterms:created xsi:type="dcterms:W3CDTF">2018-08-27T18:24:00Z</dcterms:created>
  <dcterms:modified xsi:type="dcterms:W3CDTF">2021-07-27T01:23:00Z</dcterms:modified>
</cp:coreProperties>
</file>